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EB5D4" w14:textId="1D586D13" w:rsidR="008F5BE5" w:rsidRPr="00237B70" w:rsidRDefault="007B0B08" w:rsidP="005D0688">
      <w:pPr>
        <w:pStyle w:val="4"/>
        <w:tabs>
          <w:tab w:val="clear" w:pos="2268"/>
        </w:tabs>
        <w:rPr>
          <w:sz w:val="24"/>
          <w:szCs w:val="24"/>
          <w:lang w:val="ru-RU"/>
        </w:rPr>
      </w:pPr>
      <w:r>
        <w:rPr>
          <w:sz w:val="24"/>
          <w:szCs w:val="24"/>
          <w:lang w:val="ru-RU"/>
        </w:rPr>
        <w:t xml:space="preserve"> </w:t>
      </w:r>
      <w:r w:rsidR="008F5BE5" w:rsidRPr="00237B70">
        <w:rPr>
          <w:sz w:val="24"/>
          <w:szCs w:val="24"/>
        </w:rPr>
        <w:t xml:space="preserve">ДОГОВОР </w:t>
      </w:r>
    </w:p>
    <w:p w14:paraId="42525EF5" w14:textId="77777777" w:rsidR="00E83AA9" w:rsidRDefault="000C6A07" w:rsidP="005D0688">
      <w:pPr>
        <w:tabs>
          <w:tab w:val="clear" w:pos="708"/>
        </w:tabs>
        <w:jc w:val="center"/>
        <w:rPr>
          <w:sz w:val="24"/>
          <w:szCs w:val="24"/>
        </w:rPr>
      </w:pPr>
      <w:r w:rsidRPr="00237B70">
        <w:rPr>
          <w:sz w:val="24"/>
          <w:szCs w:val="24"/>
        </w:rPr>
        <w:t>о</w:t>
      </w:r>
      <w:r w:rsidR="008F5BE5" w:rsidRPr="00237B70">
        <w:rPr>
          <w:sz w:val="24"/>
          <w:szCs w:val="24"/>
        </w:rPr>
        <w:t xml:space="preserve"> выполнени</w:t>
      </w:r>
      <w:r w:rsidRPr="00237B70">
        <w:rPr>
          <w:sz w:val="24"/>
          <w:szCs w:val="24"/>
        </w:rPr>
        <w:t>и</w:t>
      </w:r>
      <w:r w:rsidR="008F5BE5" w:rsidRPr="00237B70">
        <w:rPr>
          <w:sz w:val="24"/>
          <w:szCs w:val="24"/>
        </w:rPr>
        <w:t xml:space="preserve"> работ по капитальному ремонту общего имущества</w:t>
      </w:r>
      <w:r w:rsidRPr="00237B70">
        <w:rPr>
          <w:sz w:val="24"/>
          <w:szCs w:val="24"/>
        </w:rPr>
        <w:t xml:space="preserve"> </w:t>
      </w:r>
    </w:p>
    <w:p w14:paraId="240B7B94" w14:textId="77777777" w:rsidR="00C91260" w:rsidRDefault="000C6A07" w:rsidP="005D0688">
      <w:pPr>
        <w:tabs>
          <w:tab w:val="clear" w:pos="708"/>
        </w:tabs>
        <w:jc w:val="center"/>
        <w:rPr>
          <w:sz w:val="24"/>
          <w:szCs w:val="24"/>
        </w:rPr>
      </w:pPr>
      <w:r w:rsidRPr="00237B70">
        <w:rPr>
          <w:sz w:val="24"/>
          <w:szCs w:val="24"/>
        </w:rPr>
        <w:t>в</w:t>
      </w:r>
      <w:r w:rsidR="00E83AA9">
        <w:rPr>
          <w:sz w:val="24"/>
          <w:szCs w:val="24"/>
        </w:rPr>
        <w:t xml:space="preserve"> </w:t>
      </w:r>
      <w:r w:rsidR="008F5BE5" w:rsidRPr="00237B70">
        <w:rPr>
          <w:sz w:val="24"/>
          <w:szCs w:val="24"/>
        </w:rPr>
        <w:t>многоквартирно</w:t>
      </w:r>
      <w:r w:rsidRPr="00237B70">
        <w:rPr>
          <w:sz w:val="24"/>
          <w:szCs w:val="24"/>
        </w:rPr>
        <w:t>м</w:t>
      </w:r>
      <w:r w:rsidR="008F5BE5" w:rsidRPr="00237B70">
        <w:rPr>
          <w:sz w:val="24"/>
          <w:szCs w:val="24"/>
        </w:rPr>
        <w:t xml:space="preserve"> дом</w:t>
      </w:r>
      <w:r w:rsidRPr="00237B70">
        <w:rPr>
          <w:sz w:val="24"/>
          <w:szCs w:val="24"/>
        </w:rPr>
        <w:t>е</w:t>
      </w:r>
      <w:r w:rsidR="008F5BE5" w:rsidRPr="00237B70">
        <w:rPr>
          <w:sz w:val="24"/>
          <w:szCs w:val="24"/>
        </w:rPr>
        <w:t>, расположенно</w:t>
      </w:r>
      <w:r w:rsidR="00E83AA9">
        <w:rPr>
          <w:sz w:val="24"/>
          <w:szCs w:val="24"/>
        </w:rPr>
        <w:t>м</w:t>
      </w:r>
      <w:r w:rsidR="008F5BE5" w:rsidRPr="00237B70">
        <w:rPr>
          <w:sz w:val="24"/>
          <w:szCs w:val="24"/>
        </w:rPr>
        <w:t xml:space="preserve"> по адресу</w:t>
      </w:r>
      <w:r w:rsidR="008571E1">
        <w:rPr>
          <w:sz w:val="24"/>
          <w:szCs w:val="24"/>
        </w:rPr>
        <w:t xml:space="preserve">: </w:t>
      </w:r>
    </w:p>
    <w:p w14:paraId="6D11A7C8" w14:textId="7509ED4D" w:rsidR="008F5BE5" w:rsidRPr="00237B70" w:rsidRDefault="008571E1" w:rsidP="005D0688">
      <w:pPr>
        <w:tabs>
          <w:tab w:val="clear" w:pos="708"/>
        </w:tabs>
        <w:jc w:val="center"/>
        <w:rPr>
          <w:sz w:val="24"/>
          <w:szCs w:val="24"/>
        </w:rPr>
      </w:pPr>
      <w:r>
        <w:rPr>
          <w:sz w:val="24"/>
          <w:szCs w:val="24"/>
        </w:rPr>
        <w:t xml:space="preserve">г. Челябинск, </w:t>
      </w:r>
      <w:r w:rsidRPr="00516ECD">
        <w:rPr>
          <w:sz w:val="24"/>
          <w:szCs w:val="24"/>
          <w:highlight w:val="yellow"/>
        </w:rPr>
        <w:t xml:space="preserve">ул. </w:t>
      </w:r>
      <w:r w:rsidR="00516ECD" w:rsidRPr="00516ECD">
        <w:rPr>
          <w:sz w:val="24"/>
          <w:szCs w:val="24"/>
          <w:highlight w:val="yellow"/>
        </w:rPr>
        <w:t>________________</w:t>
      </w:r>
      <w:r w:rsidRPr="00516ECD">
        <w:rPr>
          <w:sz w:val="24"/>
          <w:szCs w:val="24"/>
          <w:highlight w:val="yellow"/>
        </w:rPr>
        <w:t xml:space="preserve">, </w:t>
      </w:r>
      <w:r w:rsidR="008E103C" w:rsidRPr="00516ECD">
        <w:rPr>
          <w:sz w:val="24"/>
          <w:szCs w:val="24"/>
          <w:highlight w:val="yellow"/>
        </w:rPr>
        <w:t xml:space="preserve">дом № </w:t>
      </w:r>
      <w:r w:rsidR="00516ECD" w:rsidRPr="00516ECD">
        <w:rPr>
          <w:sz w:val="24"/>
          <w:szCs w:val="24"/>
          <w:highlight w:val="yellow"/>
        </w:rPr>
        <w:t>____</w:t>
      </w:r>
    </w:p>
    <w:p w14:paraId="595E8822" w14:textId="77777777" w:rsidR="000C6A07" w:rsidRPr="00237B70" w:rsidRDefault="000C6A07" w:rsidP="005D0688">
      <w:pPr>
        <w:tabs>
          <w:tab w:val="clear" w:pos="708"/>
        </w:tabs>
        <w:jc w:val="center"/>
        <w:rPr>
          <w:sz w:val="24"/>
          <w:szCs w:val="24"/>
        </w:rPr>
      </w:pPr>
    </w:p>
    <w:p w14:paraId="1A997086" w14:textId="530711EF" w:rsidR="000C6A07" w:rsidRPr="00237B70" w:rsidRDefault="000C6A07" w:rsidP="005D0688">
      <w:pPr>
        <w:tabs>
          <w:tab w:val="clear" w:pos="708"/>
        </w:tabs>
        <w:jc w:val="both"/>
        <w:rPr>
          <w:sz w:val="24"/>
          <w:szCs w:val="24"/>
        </w:rPr>
      </w:pPr>
      <w:r w:rsidRPr="00237B70">
        <w:rPr>
          <w:sz w:val="24"/>
          <w:szCs w:val="24"/>
        </w:rPr>
        <w:t>г. Челяби</w:t>
      </w:r>
      <w:r w:rsidR="008571E1">
        <w:rPr>
          <w:sz w:val="24"/>
          <w:szCs w:val="24"/>
        </w:rPr>
        <w:t>нск</w:t>
      </w:r>
      <w:r w:rsidR="008571E1">
        <w:rPr>
          <w:sz w:val="24"/>
          <w:szCs w:val="24"/>
        </w:rPr>
        <w:tab/>
      </w:r>
      <w:r w:rsidR="008571E1">
        <w:rPr>
          <w:sz w:val="24"/>
          <w:szCs w:val="24"/>
        </w:rPr>
        <w:tab/>
      </w:r>
      <w:r w:rsidR="008571E1">
        <w:rPr>
          <w:sz w:val="24"/>
          <w:szCs w:val="24"/>
        </w:rPr>
        <w:tab/>
      </w:r>
      <w:r w:rsidR="008571E1">
        <w:rPr>
          <w:sz w:val="24"/>
          <w:szCs w:val="24"/>
        </w:rPr>
        <w:tab/>
      </w:r>
      <w:r w:rsidR="008571E1">
        <w:rPr>
          <w:sz w:val="24"/>
          <w:szCs w:val="24"/>
        </w:rPr>
        <w:tab/>
      </w:r>
      <w:r w:rsidR="008571E1">
        <w:rPr>
          <w:sz w:val="24"/>
          <w:szCs w:val="24"/>
        </w:rPr>
        <w:tab/>
      </w:r>
      <w:r w:rsidR="008571E1">
        <w:rPr>
          <w:sz w:val="24"/>
          <w:szCs w:val="24"/>
        </w:rPr>
        <w:tab/>
      </w:r>
      <w:r w:rsidR="008571E1">
        <w:rPr>
          <w:sz w:val="24"/>
          <w:szCs w:val="24"/>
        </w:rPr>
        <w:tab/>
      </w:r>
      <w:r w:rsidR="008571E1">
        <w:rPr>
          <w:sz w:val="24"/>
          <w:szCs w:val="24"/>
        </w:rPr>
        <w:tab/>
      </w:r>
      <w:r w:rsidR="008571E1">
        <w:rPr>
          <w:sz w:val="24"/>
          <w:szCs w:val="24"/>
        </w:rPr>
        <w:tab/>
        <w:t>«___» _________ 202</w:t>
      </w:r>
      <w:r w:rsidRPr="00237B70">
        <w:rPr>
          <w:sz w:val="24"/>
          <w:szCs w:val="24"/>
        </w:rPr>
        <w:t>__ г.</w:t>
      </w:r>
    </w:p>
    <w:p w14:paraId="0B7E74F0" w14:textId="77777777" w:rsidR="008F5BE5" w:rsidRPr="00237B70" w:rsidRDefault="008F5BE5" w:rsidP="005D0688">
      <w:pPr>
        <w:tabs>
          <w:tab w:val="clear" w:pos="708"/>
        </w:tabs>
        <w:jc w:val="center"/>
        <w:rPr>
          <w:sz w:val="24"/>
          <w:szCs w:val="24"/>
        </w:rPr>
      </w:pPr>
    </w:p>
    <w:p w14:paraId="38AB5BAA" w14:textId="0F507B0D" w:rsidR="00EE1D14" w:rsidRDefault="003E3983" w:rsidP="005D0688">
      <w:pPr>
        <w:tabs>
          <w:tab w:val="clear" w:pos="708"/>
        </w:tabs>
        <w:ind w:firstLine="567"/>
        <w:jc w:val="both"/>
        <w:rPr>
          <w:sz w:val="24"/>
          <w:szCs w:val="24"/>
        </w:rPr>
      </w:pPr>
      <w:r w:rsidRPr="00E75061">
        <w:rPr>
          <w:b/>
          <w:sz w:val="24"/>
          <w:szCs w:val="24"/>
          <w:highlight w:val="yellow"/>
        </w:rPr>
        <w:t>_____________________________</w:t>
      </w:r>
      <w:r w:rsidR="008F5BE5" w:rsidRPr="00E75061">
        <w:rPr>
          <w:b/>
          <w:sz w:val="24"/>
          <w:szCs w:val="24"/>
          <w:highlight w:val="yellow"/>
        </w:rPr>
        <w:t xml:space="preserve">, </w:t>
      </w:r>
      <w:r w:rsidR="008F5BE5" w:rsidRPr="00E75061">
        <w:rPr>
          <w:sz w:val="24"/>
          <w:szCs w:val="24"/>
          <w:highlight w:val="yellow"/>
        </w:rPr>
        <w:t xml:space="preserve">именуемое в дальнейшем </w:t>
      </w:r>
      <w:r w:rsidR="008F5BE5" w:rsidRPr="00E75061">
        <w:rPr>
          <w:b/>
          <w:sz w:val="24"/>
          <w:szCs w:val="24"/>
          <w:highlight w:val="yellow"/>
        </w:rPr>
        <w:t xml:space="preserve">Заказчик, </w:t>
      </w:r>
      <w:r w:rsidR="008F5BE5" w:rsidRPr="00E75061">
        <w:rPr>
          <w:sz w:val="24"/>
          <w:szCs w:val="24"/>
          <w:highlight w:val="yellow"/>
        </w:rPr>
        <w:t>в лице</w:t>
      </w:r>
      <w:r w:rsidRPr="00E75061">
        <w:rPr>
          <w:sz w:val="24"/>
          <w:szCs w:val="24"/>
          <w:highlight w:val="yellow"/>
        </w:rPr>
        <w:t xml:space="preserve"> ____</w:t>
      </w:r>
      <w:r w:rsidRPr="00E75061">
        <w:rPr>
          <w:sz w:val="24"/>
          <w:szCs w:val="24"/>
          <w:highlight w:val="yellow"/>
          <w:u w:val="single"/>
        </w:rPr>
        <w:t>ФИО</w:t>
      </w:r>
      <w:r w:rsidRPr="00E75061">
        <w:rPr>
          <w:sz w:val="24"/>
          <w:szCs w:val="24"/>
          <w:highlight w:val="yellow"/>
        </w:rPr>
        <w:t>___________</w:t>
      </w:r>
      <w:r w:rsidR="008571E1" w:rsidRPr="00E75061">
        <w:rPr>
          <w:b/>
          <w:sz w:val="24"/>
          <w:szCs w:val="24"/>
          <w:highlight w:val="yellow"/>
        </w:rPr>
        <w:t xml:space="preserve">, </w:t>
      </w:r>
      <w:r w:rsidR="008571E1" w:rsidRPr="00E75061">
        <w:rPr>
          <w:sz w:val="24"/>
          <w:szCs w:val="24"/>
          <w:highlight w:val="yellow"/>
        </w:rPr>
        <w:t xml:space="preserve">с одной стороны, </w:t>
      </w:r>
      <w:r w:rsidRPr="00E75061">
        <w:rPr>
          <w:sz w:val="24"/>
          <w:szCs w:val="24"/>
          <w:highlight w:val="yellow"/>
        </w:rPr>
        <w:t>_________________________________</w:t>
      </w:r>
      <w:r w:rsidR="00771C16" w:rsidRPr="00E75061">
        <w:rPr>
          <w:b/>
          <w:sz w:val="24"/>
          <w:szCs w:val="24"/>
          <w:highlight w:val="yellow"/>
        </w:rPr>
        <w:t xml:space="preserve">, </w:t>
      </w:r>
      <w:r w:rsidR="00771C16" w:rsidRPr="00E75061">
        <w:rPr>
          <w:sz w:val="24"/>
          <w:szCs w:val="24"/>
          <w:highlight w:val="yellow"/>
        </w:rPr>
        <w:t xml:space="preserve">именуемый в дальнейшем </w:t>
      </w:r>
      <w:r w:rsidR="00771C16" w:rsidRPr="00E75061">
        <w:rPr>
          <w:b/>
          <w:color w:val="000000" w:themeColor="text1"/>
          <w:sz w:val="24"/>
          <w:szCs w:val="24"/>
          <w:highlight w:val="yellow"/>
        </w:rPr>
        <w:t>Уполномоченное лицо собственников МКД</w:t>
      </w:r>
      <w:r w:rsidR="00771C16" w:rsidRPr="00E75061">
        <w:rPr>
          <w:b/>
          <w:sz w:val="24"/>
          <w:szCs w:val="24"/>
          <w:highlight w:val="yellow"/>
        </w:rPr>
        <w:t xml:space="preserve">, </w:t>
      </w:r>
      <w:r w:rsidR="00771C16" w:rsidRPr="00E75061">
        <w:rPr>
          <w:sz w:val="24"/>
          <w:szCs w:val="24"/>
          <w:highlight w:val="yellow"/>
        </w:rPr>
        <w:t xml:space="preserve">действующий в интересах собственников помещений в многоквартирном доме по адресу: </w:t>
      </w:r>
      <w:r w:rsidRPr="00E75061">
        <w:rPr>
          <w:sz w:val="24"/>
          <w:szCs w:val="24"/>
          <w:highlight w:val="yellow"/>
        </w:rPr>
        <w:t>_____________________________</w:t>
      </w:r>
      <w:r w:rsidR="00771C16" w:rsidRPr="00E75061">
        <w:rPr>
          <w:sz w:val="24"/>
          <w:szCs w:val="24"/>
          <w:highlight w:val="yellow"/>
        </w:rPr>
        <w:t xml:space="preserve"> на основании Решения общего собрания собственников помещений в многоквартирном доме, оформленного протоколом от</w:t>
      </w:r>
      <w:r w:rsidRPr="00E75061">
        <w:rPr>
          <w:sz w:val="24"/>
          <w:szCs w:val="24"/>
          <w:highlight w:val="yellow"/>
        </w:rPr>
        <w:t xml:space="preserve"> ____________</w:t>
      </w:r>
      <w:r w:rsidR="00771C16" w:rsidRPr="00E75061">
        <w:rPr>
          <w:sz w:val="24"/>
          <w:szCs w:val="24"/>
          <w:highlight w:val="yellow"/>
        </w:rPr>
        <w:t>. №</w:t>
      </w:r>
      <w:r w:rsidRPr="00E75061">
        <w:rPr>
          <w:sz w:val="24"/>
          <w:szCs w:val="24"/>
          <w:highlight w:val="yellow"/>
        </w:rPr>
        <w:t>____________</w:t>
      </w:r>
      <w:r w:rsidR="008571E1" w:rsidRPr="00E75061">
        <w:rPr>
          <w:sz w:val="24"/>
          <w:szCs w:val="24"/>
          <w:highlight w:val="yellow"/>
        </w:rPr>
        <w:t xml:space="preserve">, именуемая в дальнейшем </w:t>
      </w:r>
      <w:r w:rsidR="008571E1" w:rsidRPr="00E75061">
        <w:rPr>
          <w:b/>
          <w:sz w:val="24"/>
          <w:szCs w:val="24"/>
          <w:highlight w:val="yellow"/>
        </w:rPr>
        <w:t xml:space="preserve">Уполномоченное лицо собственников МКД, </w:t>
      </w:r>
      <w:r w:rsidR="008571E1" w:rsidRPr="00E75061">
        <w:rPr>
          <w:sz w:val="24"/>
          <w:szCs w:val="24"/>
          <w:highlight w:val="yellow"/>
        </w:rPr>
        <w:t>с другой стороны и</w:t>
      </w:r>
      <w:r w:rsidR="008571E1" w:rsidRPr="00E75061">
        <w:rPr>
          <w:b/>
          <w:sz w:val="24"/>
          <w:szCs w:val="24"/>
          <w:highlight w:val="yellow"/>
        </w:rPr>
        <w:t xml:space="preserve"> </w:t>
      </w:r>
      <w:r w:rsidRPr="00E75061">
        <w:rPr>
          <w:b/>
          <w:sz w:val="24"/>
          <w:szCs w:val="24"/>
          <w:highlight w:val="yellow"/>
        </w:rPr>
        <w:softHyphen/>
      </w:r>
      <w:r w:rsidRPr="00E75061">
        <w:rPr>
          <w:b/>
          <w:sz w:val="24"/>
          <w:szCs w:val="24"/>
          <w:highlight w:val="yellow"/>
        </w:rPr>
        <w:softHyphen/>
      </w:r>
      <w:r w:rsidRPr="00E75061">
        <w:rPr>
          <w:b/>
          <w:sz w:val="24"/>
          <w:szCs w:val="24"/>
          <w:highlight w:val="yellow"/>
        </w:rPr>
        <w:softHyphen/>
      </w:r>
      <w:r w:rsidRPr="00E75061">
        <w:rPr>
          <w:b/>
          <w:sz w:val="24"/>
          <w:szCs w:val="24"/>
          <w:highlight w:val="yellow"/>
        </w:rPr>
        <w:softHyphen/>
      </w:r>
      <w:r w:rsidRPr="00E75061">
        <w:rPr>
          <w:b/>
          <w:sz w:val="24"/>
          <w:szCs w:val="24"/>
          <w:highlight w:val="yellow"/>
        </w:rPr>
        <w:softHyphen/>
      </w:r>
      <w:r w:rsidRPr="00E75061">
        <w:rPr>
          <w:b/>
          <w:sz w:val="24"/>
          <w:szCs w:val="24"/>
          <w:highlight w:val="yellow"/>
        </w:rPr>
        <w:softHyphen/>
      </w:r>
      <w:r w:rsidRPr="00E75061">
        <w:rPr>
          <w:b/>
          <w:sz w:val="24"/>
          <w:szCs w:val="24"/>
          <w:highlight w:val="yellow"/>
        </w:rPr>
        <w:softHyphen/>
      </w:r>
      <w:r w:rsidRPr="00E75061">
        <w:rPr>
          <w:b/>
          <w:sz w:val="24"/>
          <w:szCs w:val="24"/>
          <w:highlight w:val="yellow"/>
        </w:rPr>
        <w:softHyphen/>
      </w:r>
      <w:r w:rsidRPr="00E75061">
        <w:rPr>
          <w:b/>
          <w:sz w:val="24"/>
          <w:szCs w:val="24"/>
          <w:highlight w:val="yellow"/>
        </w:rPr>
        <w:softHyphen/>
      </w:r>
      <w:r w:rsidRPr="00E75061">
        <w:rPr>
          <w:b/>
          <w:sz w:val="24"/>
          <w:szCs w:val="24"/>
          <w:highlight w:val="yellow"/>
        </w:rPr>
        <w:softHyphen/>
      </w:r>
      <w:r w:rsidRPr="00E75061">
        <w:rPr>
          <w:b/>
          <w:sz w:val="24"/>
          <w:szCs w:val="24"/>
          <w:highlight w:val="yellow"/>
        </w:rPr>
        <w:softHyphen/>
      </w:r>
      <w:r w:rsidRPr="00E75061">
        <w:rPr>
          <w:b/>
          <w:sz w:val="24"/>
          <w:szCs w:val="24"/>
          <w:highlight w:val="yellow"/>
        </w:rPr>
        <w:softHyphen/>
      </w:r>
      <w:r w:rsidRPr="00E75061">
        <w:rPr>
          <w:b/>
          <w:sz w:val="24"/>
          <w:szCs w:val="24"/>
          <w:highlight w:val="yellow"/>
        </w:rPr>
        <w:softHyphen/>
      </w:r>
      <w:r w:rsidRPr="00E75061">
        <w:rPr>
          <w:b/>
          <w:sz w:val="24"/>
          <w:szCs w:val="24"/>
          <w:highlight w:val="yellow"/>
        </w:rPr>
        <w:softHyphen/>
      </w:r>
      <w:r w:rsidRPr="00E75061">
        <w:rPr>
          <w:b/>
          <w:sz w:val="24"/>
          <w:szCs w:val="24"/>
          <w:highlight w:val="yellow"/>
        </w:rPr>
        <w:softHyphen/>
        <w:t>_______________________</w:t>
      </w:r>
      <w:r w:rsidR="008571E1" w:rsidRPr="00E75061">
        <w:rPr>
          <w:sz w:val="24"/>
          <w:szCs w:val="24"/>
          <w:highlight w:val="yellow"/>
        </w:rPr>
        <w:t xml:space="preserve">, именуемый в дальнейшем  </w:t>
      </w:r>
      <w:r w:rsidR="008571E1" w:rsidRPr="00E75061">
        <w:rPr>
          <w:b/>
          <w:sz w:val="24"/>
          <w:szCs w:val="24"/>
          <w:highlight w:val="yellow"/>
        </w:rPr>
        <w:t xml:space="preserve">Подрядчик, </w:t>
      </w:r>
      <w:r w:rsidR="008571E1" w:rsidRPr="00E75061">
        <w:rPr>
          <w:sz w:val="24"/>
          <w:szCs w:val="24"/>
          <w:highlight w:val="yellow"/>
        </w:rPr>
        <w:t xml:space="preserve">в лице </w:t>
      </w:r>
      <w:r w:rsidRPr="00E75061">
        <w:rPr>
          <w:sz w:val="24"/>
          <w:szCs w:val="24"/>
          <w:highlight w:val="yellow"/>
        </w:rPr>
        <w:t>___________________</w:t>
      </w:r>
      <w:r w:rsidR="008571E1" w:rsidRPr="00E75061">
        <w:rPr>
          <w:sz w:val="24"/>
          <w:szCs w:val="24"/>
          <w:highlight w:val="yellow"/>
        </w:rPr>
        <w:t>, действующего на основании</w:t>
      </w:r>
      <w:r w:rsidRPr="00E75061">
        <w:rPr>
          <w:sz w:val="24"/>
          <w:szCs w:val="24"/>
          <w:highlight w:val="yellow"/>
        </w:rPr>
        <w:t>_________________________</w:t>
      </w:r>
      <w:r w:rsidR="008571E1" w:rsidRPr="00E75061">
        <w:rPr>
          <w:sz w:val="24"/>
          <w:szCs w:val="24"/>
          <w:highlight w:val="yellow"/>
        </w:rPr>
        <w:t>, с третьей стороны, совместно именуемые – Стороны, заключили настоящий Договор (далее – Договор) о нижеследующем:</w:t>
      </w:r>
    </w:p>
    <w:p w14:paraId="3A2D5585" w14:textId="77777777" w:rsidR="002D04C3" w:rsidRPr="008571E1" w:rsidRDefault="002D04C3" w:rsidP="005D0688">
      <w:pPr>
        <w:tabs>
          <w:tab w:val="clear" w:pos="708"/>
        </w:tabs>
        <w:ind w:firstLine="567"/>
        <w:jc w:val="both"/>
        <w:rPr>
          <w:sz w:val="24"/>
          <w:szCs w:val="24"/>
        </w:rPr>
      </w:pPr>
    </w:p>
    <w:p w14:paraId="0BB15510" w14:textId="0437FBA0" w:rsidR="008D5DF3" w:rsidRPr="002D04C3" w:rsidRDefault="008D5DF3" w:rsidP="00C762BC">
      <w:pPr>
        <w:pStyle w:val="affe"/>
        <w:numPr>
          <w:ilvl w:val="0"/>
          <w:numId w:val="13"/>
        </w:numPr>
        <w:tabs>
          <w:tab w:val="clear" w:pos="708"/>
        </w:tabs>
        <w:ind w:left="0" w:firstLine="0"/>
        <w:jc w:val="center"/>
        <w:rPr>
          <w:b/>
          <w:sz w:val="24"/>
          <w:szCs w:val="24"/>
        </w:rPr>
      </w:pPr>
      <w:r w:rsidRPr="002D04C3">
        <w:rPr>
          <w:b/>
          <w:sz w:val="24"/>
          <w:szCs w:val="24"/>
        </w:rPr>
        <w:t>ПРЕДМЕТ ДОГОВОРА</w:t>
      </w:r>
    </w:p>
    <w:p w14:paraId="2D18FD83" w14:textId="44C8033D" w:rsidR="00E52285" w:rsidRPr="00237B70" w:rsidRDefault="0052257D" w:rsidP="005D0688">
      <w:pPr>
        <w:pStyle w:val="affe"/>
        <w:numPr>
          <w:ilvl w:val="1"/>
          <w:numId w:val="13"/>
        </w:numPr>
        <w:tabs>
          <w:tab w:val="clear" w:pos="708"/>
        </w:tabs>
        <w:ind w:left="0" w:firstLine="567"/>
        <w:jc w:val="both"/>
        <w:rPr>
          <w:sz w:val="24"/>
          <w:szCs w:val="24"/>
        </w:rPr>
      </w:pPr>
      <w:r w:rsidRPr="00237B70">
        <w:rPr>
          <w:sz w:val="24"/>
          <w:szCs w:val="24"/>
        </w:rPr>
        <w:t xml:space="preserve">По </w:t>
      </w:r>
      <w:r w:rsidR="004609FA" w:rsidRPr="00237B70">
        <w:rPr>
          <w:sz w:val="24"/>
          <w:szCs w:val="24"/>
        </w:rPr>
        <w:t xml:space="preserve">настоящему </w:t>
      </w:r>
      <w:r w:rsidRPr="00237B70">
        <w:rPr>
          <w:sz w:val="24"/>
          <w:szCs w:val="24"/>
        </w:rPr>
        <w:t xml:space="preserve">договору </w:t>
      </w:r>
      <w:r w:rsidR="004609FA" w:rsidRPr="00237B70">
        <w:rPr>
          <w:sz w:val="24"/>
          <w:szCs w:val="24"/>
        </w:rPr>
        <w:t>П</w:t>
      </w:r>
      <w:r w:rsidRPr="00237B70">
        <w:rPr>
          <w:sz w:val="24"/>
          <w:szCs w:val="24"/>
        </w:rPr>
        <w:t>одрядчик обязуется в установленный догов</w:t>
      </w:r>
      <w:r w:rsidR="004609FA" w:rsidRPr="00237B70">
        <w:rPr>
          <w:sz w:val="24"/>
          <w:szCs w:val="24"/>
        </w:rPr>
        <w:t xml:space="preserve">ором срок </w:t>
      </w:r>
      <w:r w:rsidR="00E52285" w:rsidRPr="00237B70">
        <w:rPr>
          <w:sz w:val="24"/>
          <w:szCs w:val="24"/>
        </w:rPr>
        <w:t xml:space="preserve">и в пределах договорной цены, своими силами (с использованием собственных материалов и конструкций, изделий и оборудований) </w:t>
      </w:r>
      <w:r w:rsidR="004609FA" w:rsidRPr="00237B70">
        <w:rPr>
          <w:sz w:val="24"/>
          <w:szCs w:val="24"/>
        </w:rPr>
        <w:t>по заданию Заказчика выполнить работы по капитальному ремонту общего имущества</w:t>
      </w:r>
      <w:r w:rsidR="00483C5D" w:rsidRPr="00237B70">
        <w:rPr>
          <w:sz w:val="24"/>
          <w:szCs w:val="24"/>
        </w:rPr>
        <w:t xml:space="preserve"> </w:t>
      </w:r>
      <w:r w:rsidR="003E3983">
        <w:rPr>
          <w:sz w:val="24"/>
          <w:szCs w:val="24"/>
        </w:rPr>
        <w:t>_</w:t>
      </w:r>
      <w:r w:rsidR="003E3983" w:rsidRPr="00E75061">
        <w:rPr>
          <w:sz w:val="24"/>
          <w:szCs w:val="24"/>
          <w:highlight w:val="yellow"/>
        </w:rPr>
        <w:t>______________________________</w:t>
      </w:r>
      <w:r w:rsidR="00483C5D" w:rsidRPr="00237B70">
        <w:rPr>
          <w:sz w:val="24"/>
          <w:szCs w:val="24"/>
        </w:rPr>
        <w:t>(далее по тексту - Работы)</w:t>
      </w:r>
      <w:r w:rsidR="004609FA" w:rsidRPr="00237B70">
        <w:rPr>
          <w:sz w:val="24"/>
          <w:szCs w:val="24"/>
        </w:rPr>
        <w:t xml:space="preserve"> в многоквартирном доме, расположенном по адресу</w:t>
      </w:r>
      <w:r w:rsidR="003E3983" w:rsidRPr="00E75061">
        <w:rPr>
          <w:sz w:val="24"/>
          <w:szCs w:val="24"/>
          <w:highlight w:val="yellow"/>
        </w:rPr>
        <w:t>____________________________________</w:t>
      </w:r>
      <w:r w:rsidR="00771C16" w:rsidRPr="00771C16">
        <w:rPr>
          <w:sz w:val="24"/>
          <w:szCs w:val="24"/>
        </w:rPr>
        <w:t xml:space="preserve"> </w:t>
      </w:r>
      <w:r w:rsidR="004609FA" w:rsidRPr="00237B70">
        <w:rPr>
          <w:sz w:val="24"/>
          <w:szCs w:val="24"/>
        </w:rPr>
        <w:t>(далее по тексту Договора – Объект), а З</w:t>
      </w:r>
      <w:r w:rsidRPr="00237B70">
        <w:rPr>
          <w:sz w:val="24"/>
          <w:szCs w:val="24"/>
        </w:rPr>
        <w:t xml:space="preserve">аказчик </w:t>
      </w:r>
      <w:r w:rsidR="004609FA" w:rsidRPr="00237B70">
        <w:rPr>
          <w:sz w:val="24"/>
          <w:szCs w:val="24"/>
        </w:rPr>
        <w:t xml:space="preserve">и Уполномоченное лицо </w:t>
      </w:r>
      <w:r w:rsidR="00EB4B0F" w:rsidRPr="00237B70">
        <w:rPr>
          <w:sz w:val="24"/>
          <w:szCs w:val="24"/>
        </w:rPr>
        <w:t xml:space="preserve">собственников МКД </w:t>
      </w:r>
      <w:r w:rsidR="004609FA" w:rsidRPr="00237B70">
        <w:rPr>
          <w:sz w:val="24"/>
          <w:szCs w:val="24"/>
        </w:rPr>
        <w:t>обязую</w:t>
      </w:r>
      <w:r w:rsidRPr="00237B70">
        <w:rPr>
          <w:sz w:val="24"/>
          <w:szCs w:val="24"/>
        </w:rPr>
        <w:t>тся принять результат</w:t>
      </w:r>
      <w:r w:rsidR="004609FA" w:rsidRPr="00237B70">
        <w:rPr>
          <w:sz w:val="24"/>
          <w:szCs w:val="24"/>
        </w:rPr>
        <w:t xml:space="preserve"> выполненных работ</w:t>
      </w:r>
      <w:r w:rsidRPr="00237B70">
        <w:rPr>
          <w:sz w:val="24"/>
          <w:szCs w:val="24"/>
        </w:rPr>
        <w:t xml:space="preserve"> и уплатить обусловленную</w:t>
      </w:r>
      <w:r w:rsidR="002527C6" w:rsidRPr="00237B70">
        <w:rPr>
          <w:sz w:val="24"/>
          <w:szCs w:val="24"/>
        </w:rPr>
        <w:t xml:space="preserve"> настоящим Договором</w:t>
      </w:r>
      <w:r w:rsidRPr="00237B70">
        <w:rPr>
          <w:sz w:val="24"/>
          <w:szCs w:val="24"/>
        </w:rPr>
        <w:t xml:space="preserve"> цену.</w:t>
      </w:r>
    </w:p>
    <w:p w14:paraId="32C254FF" w14:textId="1BCB7DE8" w:rsidR="005819C8" w:rsidRPr="00237B70" w:rsidRDefault="004609FA" w:rsidP="005D0688">
      <w:pPr>
        <w:pStyle w:val="affe"/>
        <w:numPr>
          <w:ilvl w:val="1"/>
          <w:numId w:val="13"/>
        </w:numPr>
        <w:tabs>
          <w:tab w:val="clear" w:pos="708"/>
        </w:tabs>
        <w:ind w:left="0" w:firstLine="567"/>
        <w:jc w:val="both"/>
        <w:rPr>
          <w:sz w:val="24"/>
          <w:szCs w:val="24"/>
        </w:rPr>
      </w:pPr>
      <w:r w:rsidRPr="00237B70">
        <w:rPr>
          <w:sz w:val="24"/>
          <w:szCs w:val="24"/>
        </w:rPr>
        <w:t xml:space="preserve">Подрядчик обязан </w:t>
      </w:r>
      <w:r w:rsidR="00E80EB3" w:rsidRPr="00237B70">
        <w:rPr>
          <w:sz w:val="24"/>
          <w:szCs w:val="24"/>
        </w:rPr>
        <w:t xml:space="preserve">выполнить </w:t>
      </w:r>
      <w:r w:rsidR="004C66D6" w:rsidRPr="00237B70">
        <w:rPr>
          <w:sz w:val="24"/>
          <w:szCs w:val="24"/>
        </w:rPr>
        <w:t>Р</w:t>
      </w:r>
      <w:r w:rsidRPr="00237B70">
        <w:rPr>
          <w:sz w:val="24"/>
          <w:szCs w:val="24"/>
        </w:rPr>
        <w:t xml:space="preserve">аботы </w:t>
      </w:r>
      <w:r w:rsidR="00E80EB3" w:rsidRPr="00237B70">
        <w:rPr>
          <w:sz w:val="24"/>
          <w:szCs w:val="24"/>
        </w:rPr>
        <w:t xml:space="preserve">по капитальному ремонту Объекта </w:t>
      </w:r>
      <w:r w:rsidRPr="00237B70">
        <w:rPr>
          <w:sz w:val="24"/>
          <w:szCs w:val="24"/>
        </w:rPr>
        <w:t>в соответствии с</w:t>
      </w:r>
      <w:r w:rsidR="008D1570" w:rsidRPr="00237B70">
        <w:rPr>
          <w:sz w:val="24"/>
          <w:szCs w:val="24"/>
        </w:rPr>
        <w:t xml:space="preserve"> </w:t>
      </w:r>
      <w:r w:rsidR="00651344" w:rsidRPr="00237B70">
        <w:rPr>
          <w:sz w:val="24"/>
          <w:szCs w:val="24"/>
        </w:rPr>
        <w:t xml:space="preserve">проектной </w:t>
      </w:r>
      <w:r w:rsidR="008D1570" w:rsidRPr="00237B70">
        <w:rPr>
          <w:sz w:val="24"/>
          <w:szCs w:val="24"/>
        </w:rPr>
        <w:t>документацией</w:t>
      </w:r>
      <w:r w:rsidR="004C66D6" w:rsidRPr="00237B70">
        <w:rPr>
          <w:sz w:val="24"/>
          <w:szCs w:val="24"/>
        </w:rPr>
        <w:t>,</w:t>
      </w:r>
      <w:r w:rsidR="008D1570" w:rsidRPr="00237B70">
        <w:rPr>
          <w:sz w:val="24"/>
          <w:szCs w:val="24"/>
        </w:rPr>
        <w:t xml:space="preserve"> </w:t>
      </w:r>
      <w:r w:rsidRPr="00237B70">
        <w:rPr>
          <w:sz w:val="24"/>
          <w:szCs w:val="24"/>
        </w:rPr>
        <w:t>определяющей объем</w:t>
      </w:r>
      <w:r w:rsidR="00651344" w:rsidRPr="00237B70">
        <w:rPr>
          <w:sz w:val="24"/>
          <w:szCs w:val="24"/>
        </w:rPr>
        <w:t>,</w:t>
      </w:r>
      <w:r w:rsidRPr="00237B70">
        <w:rPr>
          <w:sz w:val="24"/>
          <w:szCs w:val="24"/>
        </w:rPr>
        <w:t xml:space="preserve"> содержание</w:t>
      </w:r>
      <w:r w:rsidR="00651344" w:rsidRPr="00237B70">
        <w:rPr>
          <w:sz w:val="24"/>
          <w:szCs w:val="24"/>
        </w:rPr>
        <w:t xml:space="preserve"> </w:t>
      </w:r>
      <w:r w:rsidR="008D1570" w:rsidRPr="00237B70">
        <w:rPr>
          <w:sz w:val="24"/>
          <w:szCs w:val="24"/>
        </w:rPr>
        <w:t xml:space="preserve">Работ </w:t>
      </w:r>
      <w:r w:rsidR="00624C1D" w:rsidRPr="00237B70">
        <w:rPr>
          <w:sz w:val="24"/>
          <w:szCs w:val="24"/>
        </w:rPr>
        <w:t>(Приложение №</w:t>
      </w:r>
      <w:r w:rsidR="00651344" w:rsidRPr="00237B70">
        <w:rPr>
          <w:sz w:val="24"/>
          <w:szCs w:val="24"/>
        </w:rPr>
        <w:t>1</w:t>
      </w:r>
      <w:r w:rsidR="00624C1D" w:rsidRPr="00237B70">
        <w:rPr>
          <w:sz w:val="24"/>
          <w:szCs w:val="24"/>
        </w:rPr>
        <w:t xml:space="preserve">) </w:t>
      </w:r>
      <w:r w:rsidRPr="00237B70">
        <w:rPr>
          <w:sz w:val="24"/>
          <w:szCs w:val="24"/>
        </w:rPr>
        <w:t>и</w:t>
      </w:r>
      <w:r w:rsidR="008D1570" w:rsidRPr="00237B70">
        <w:rPr>
          <w:sz w:val="24"/>
          <w:szCs w:val="24"/>
        </w:rPr>
        <w:t xml:space="preserve"> со сметой, определяющей </w:t>
      </w:r>
      <w:r w:rsidRPr="00237B70">
        <w:rPr>
          <w:sz w:val="24"/>
          <w:szCs w:val="24"/>
        </w:rPr>
        <w:t>цену</w:t>
      </w:r>
      <w:r w:rsidR="008D1570" w:rsidRPr="00237B70">
        <w:rPr>
          <w:sz w:val="24"/>
          <w:szCs w:val="24"/>
        </w:rPr>
        <w:t xml:space="preserve"> Работ</w:t>
      </w:r>
      <w:r w:rsidR="00237B70" w:rsidRPr="00237B70">
        <w:rPr>
          <w:sz w:val="24"/>
          <w:szCs w:val="24"/>
        </w:rPr>
        <w:t xml:space="preserve"> (Приложение №</w:t>
      </w:r>
      <w:r w:rsidR="003E3983" w:rsidRPr="00E75061">
        <w:rPr>
          <w:sz w:val="24"/>
          <w:szCs w:val="24"/>
          <w:highlight w:val="yellow"/>
        </w:rPr>
        <w:t>_________</w:t>
      </w:r>
      <w:r w:rsidR="00624C1D" w:rsidRPr="00237B70">
        <w:rPr>
          <w:sz w:val="24"/>
          <w:szCs w:val="24"/>
        </w:rPr>
        <w:t>)</w:t>
      </w:r>
      <w:r w:rsidRPr="00237B70">
        <w:rPr>
          <w:sz w:val="24"/>
          <w:szCs w:val="24"/>
        </w:rPr>
        <w:t>.</w:t>
      </w:r>
      <w:r w:rsidR="00304156" w:rsidRPr="00237B70">
        <w:rPr>
          <w:sz w:val="24"/>
          <w:szCs w:val="24"/>
        </w:rPr>
        <w:t xml:space="preserve"> </w:t>
      </w:r>
    </w:p>
    <w:p w14:paraId="64437C46" w14:textId="4A17410E" w:rsidR="005F795E" w:rsidRDefault="005F795E" w:rsidP="003E3983">
      <w:pPr>
        <w:pStyle w:val="affe"/>
        <w:numPr>
          <w:ilvl w:val="1"/>
          <w:numId w:val="13"/>
        </w:numPr>
        <w:shd w:val="clear" w:color="auto" w:fill="FFFFFF" w:themeFill="background1"/>
        <w:tabs>
          <w:tab w:val="clear" w:pos="708"/>
        </w:tabs>
        <w:ind w:left="0" w:firstLine="710"/>
        <w:jc w:val="both"/>
        <w:rPr>
          <w:sz w:val="24"/>
          <w:szCs w:val="24"/>
        </w:rPr>
      </w:pPr>
      <w:r w:rsidRPr="00237B70">
        <w:rPr>
          <w:sz w:val="24"/>
          <w:szCs w:val="24"/>
        </w:rPr>
        <w:t xml:space="preserve">Подрядчик </w:t>
      </w:r>
      <w:r w:rsidR="003E3983">
        <w:rPr>
          <w:sz w:val="24"/>
          <w:szCs w:val="24"/>
        </w:rPr>
        <w:t xml:space="preserve">является </w:t>
      </w:r>
      <w:r w:rsidRPr="00237B70">
        <w:rPr>
          <w:sz w:val="24"/>
          <w:szCs w:val="24"/>
        </w:rPr>
        <w:t>члено</w:t>
      </w:r>
      <w:r w:rsidR="008571E1">
        <w:rPr>
          <w:sz w:val="24"/>
          <w:szCs w:val="24"/>
        </w:rPr>
        <w:t>м Саморегулируемой организации</w:t>
      </w:r>
      <w:r w:rsidR="003E3983">
        <w:rPr>
          <w:sz w:val="24"/>
          <w:szCs w:val="24"/>
        </w:rPr>
        <w:t xml:space="preserve"> </w:t>
      </w:r>
      <w:r w:rsidR="003E3983" w:rsidRPr="00E75061">
        <w:rPr>
          <w:sz w:val="24"/>
          <w:szCs w:val="24"/>
          <w:highlight w:val="yellow"/>
        </w:rPr>
        <w:t>_____________________</w:t>
      </w:r>
      <w:r w:rsidR="008571E1">
        <w:rPr>
          <w:sz w:val="24"/>
          <w:szCs w:val="24"/>
        </w:rPr>
        <w:t>.</w:t>
      </w:r>
    </w:p>
    <w:p w14:paraId="0C0367C5" w14:textId="4B5EA4B0" w:rsidR="0094748A" w:rsidRPr="000B26E2" w:rsidRDefault="0094748A" w:rsidP="000B26E2">
      <w:pPr>
        <w:pStyle w:val="affe"/>
        <w:numPr>
          <w:ilvl w:val="1"/>
          <w:numId w:val="13"/>
        </w:numPr>
        <w:shd w:val="clear" w:color="auto" w:fill="FFFFFF" w:themeFill="background1"/>
        <w:tabs>
          <w:tab w:val="clear" w:pos="708"/>
        </w:tabs>
        <w:ind w:left="0" w:firstLine="710"/>
        <w:jc w:val="both"/>
        <w:rPr>
          <w:sz w:val="24"/>
          <w:szCs w:val="24"/>
        </w:rPr>
      </w:pPr>
      <w:r w:rsidRPr="000B26E2">
        <w:rPr>
          <w:sz w:val="24"/>
          <w:szCs w:val="24"/>
        </w:rPr>
        <w:t xml:space="preserve">Подрядчик полностью понимает и осознает характер, объемы Работ и полностью удовлетворен условиями, при которых будет происходить выполнение данных Работ, в том числе: расположением Объектов, климатическими условиями, условиями доставки рабочей силы, материалов, изделий, конструкций и оборудования, строительной техники, мерами безопасности, правилами пожарной безопасности и охраны труда, требованиями техники безопасности и охраны окружающей среды, требованиями миграционного контроля и таможенного оформления, </w:t>
      </w:r>
      <w:r w:rsidR="005F795E" w:rsidRPr="000B26E2">
        <w:rPr>
          <w:sz w:val="24"/>
          <w:szCs w:val="24"/>
        </w:rPr>
        <w:t xml:space="preserve">порядком доступа к месту выполнения Работ, </w:t>
      </w:r>
      <w:r w:rsidRPr="000B26E2">
        <w:rPr>
          <w:sz w:val="24"/>
          <w:szCs w:val="24"/>
        </w:rPr>
        <w:t>а также другими обстоятельствами, которые каким-либо образом влияют (либо могут повлиять) на выполнение Работ и принимает на себя все расходы,</w:t>
      </w:r>
      <w:r w:rsidR="00E83AA9" w:rsidRPr="000B26E2">
        <w:rPr>
          <w:sz w:val="24"/>
          <w:szCs w:val="24"/>
        </w:rPr>
        <w:t xml:space="preserve"> риски и трудности, связанные с</w:t>
      </w:r>
      <w:r w:rsidRPr="000B26E2">
        <w:rPr>
          <w:sz w:val="24"/>
          <w:szCs w:val="24"/>
        </w:rPr>
        <w:t xml:space="preserve"> выполнением Работ.</w:t>
      </w:r>
    </w:p>
    <w:p w14:paraId="79B097FA" w14:textId="77777777" w:rsidR="0094748A" w:rsidRPr="00237B70" w:rsidRDefault="0094748A" w:rsidP="005D0688">
      <w:pPr>
        <w:pStyle w:val="affe"/>
        <w:numPr>
          <w:ilvl w:val="1"/>
          <w:numId w:val="13"/>
        </w:numPr>
        <w:shd w:val="clear" w:color="auto" w:fill="FFFFFF" w:themeFill="background1"/>
        <w:tabs>
          <w:tab w:val="clear" w:pos="708"/>
        </w:tabs>
        <w:ind w:left="0" w:firstLine="567"/>
        <w:jc w:val="both"/>
        <w:rPr>
          <w:sz w:val="24"/>
          <w:szCs w:val="24"/>
        </w:rPr>
      </w:pPr>
      <w:r w:rsidRPr="00237B70">
        <w:rPr>
          <w:sz w:val="24"/>
          <w:szCs w:val="24"/>
        </w:rPr>
        <w:t xml:space="preserve">Подрядчик получил и изучил все материалы договора, включая все приложения к нему, и получил полную информацию по всем вопросам, которые могли бы повлиять на сроки, </w:t>
      </w:r>
      <w:r w:rsidR="00E83AA9">
        <w:rPr>
          <w:sz w:val="24"/>
          <w:szCs w:val="24"/>
        </w:rPr>
        <w:t>цену</w:t>
      </w:r>
      <w:r w:rsidRPr="00237B70">
        <w:rPr>
          <w:sz w:val="24"/>
          <w:szCs w:val="24"/>
        </w:rPr>
        <w:t xml:space="preserve"> и качество Работ, в полном объеме. Подрядчик признает правильность и достаточность цены </w:t>
      </w:r>
      <w:r w:rsidR="00E83AA9">
        <w:rPr>
          <w:sz w:val="24"/>
          <w:szCs w:val="24"/>
        </w:rPr>
        <w:t xml:space="preserve">по </w:t>
      </w:r>
      <w:r w:rsidRPr="00237B70">
        <w:rPr>
          <w:sz w:val="24"/>
          <w:szCs w:val="24"/>
        </w:rPr>
        <w:t>Договор</w:t>
      </w:r>
      <w:r w:rsidR="00E83AA9">
        <w:rPr>
          <w:sz w:val="24"/>
          <w:szCs w:val="24"/>
        </w:rPr>
        <w:t>у</w:t>
      </w:r>
      <w:r w:rsidRPr="00237B70">
        <w:rPr>
          <w:sz w:val="24"/>
          <w:szCs w:val="24"/>
        </w:rPr>
        <w:t xml:space="preserve"> для покрытия всех расходов, обязательств и ответственности в рамках настоящего Договора, а также в отношении всех прочих вопросов, необходимых для надлежащего производства Работ. Соответственно, Подрядчик не претендует ни на какие дополнительные платежи, а также не освобождается ни от каких обязательств и/или ответственности, по причине его недостаточной информированности. В случае если выяснится, что уровень содержания предоставленной информации и документации не достаточен и не позволяет выполнить Работы, согласно действующим нормам и правилам, технологическим регламентам, Подрядчик обязан </w:t>
      </w:r>
      <w:r w:rsidR="00D01F8F" w:rsidRPr="00237B70">
        <w:rPr>
          <w:sz w:val="24"/>
          <w:szCs w:val="24"/>
        </w:rPr>
        <w:t xml:space="preserve">своевременно </w:t>
      </w:r>
      <w:r w:rsidR="00E83AA9">
        <w:rPr>
          <w:sz w:val="24"/>
          <w:szCs w:val="24"/>
        </w:rPr>
        <w:t xml:space="preserve">уведомить об этом Заказчика, </w:t>
      </w:r>
      <w:r w:rsidRPr="00237B70">
        <w:rPr>
          <w:sz w:val="24"/>
          <w:szCs w:val="24"/>
        </w:rPr>
        <w:t>разработать технические решения, утвердить их Заказчик</w:t>
      </w:r>
      <w:r w:rsidR="00EB4B0F" w:rsidRPr="00237B70">
        <w:rPr>
          <w:sz w:val="24"/>
          <w:szCs w:val="24"/>
        </w:rPr>
        <w:t>ом</w:t>
      </w:r>
      <w:r w:rsidRPr="00237B70">
        <w:rPr>
          <w:sz w:val="24"/>
          <w:szCs w:val="24"/>
        </w:rPr>
        <w:t xml:space="preserve">. </w:t>
      </w:r>
    </w:p>
    <w:p w14:paraId="06C3407E" w14:textId="77777777" w:rsidR="0094748A" w:rsidRPr="00237B70" w:rsidRDefault="0094748A" w:rsidP="005D0688">
      <w:pPr>
        <w:pStyle w:val="affe"/>
        <w:numPr>
          <w:ilvl w:val="1"/>
          <w:numId w:val="13"/>
        </w:numPr>
        <w:shd w:val="clear" w:color="auto" w:fill="FFFFFF" w:themeFill="background1"/>
        <w:tabs>
          <w:tab w:val="clear" w:pos="708"/>
        </w:tabs>
        <w:ind w:left="0" w:firstLine="567"/>
        <w:jc w:val="both"/>
        <w:rPr>
          <w:sz w:val="24"/>
          <w:szCs w:val="24"/>
        </w:rPr>
      </w:pPr>
      <w:r w:rsidRPr="00237B70">
        <w:rPr>
          <w:sz w:val="24"/>
          <w:szCs w:val="24"/>
        </w:rPr>
        <w:t>Никакая другая работа Подрядчика не является приоритетной в ущерб Работам по настоящему Договору.</w:t>
      </w:r>
    </w:p>
    <w:p w14:paraId="0B8DE031" w14:textId="77777777" w:rsidR="00D472E8" w:rsidRPr="00237B70" w:rsidRDefault="0094748A" w:rsidP="005D0688">
      <w:pPr>
        <w:pStyle w:val="affe"/>
        <w:numPr>
          <w:ilvl w:val="1"/>
          <w:numId w:val="13"/>
        </w:numPr>
        <w:shd w:val="clear" w:color="auto" w:fill="FFFFFF" w:themeFill="background1"/>
        <w:tabs>
          <w:tab w:val="clear" w:pos="708"/>
        </w:tabs>
        <w:ind w:left="0" w:firstLine="567"/>
        <w:jc w:val="both"/>
        <w:rPr>
          <w:sz w:val="24"/>
          <w:szCs w:val="24"/>
        </w:rPr>
      </w:pPr>
      <w:r w:rsidRPr="00237B70">
        <w:rPr>
          <w:sz w:val="24"/>
          <w:szCs w:val="24"/>
        </w:rPr>
        <w:lastRenderedPageBreak/>
        <w:t>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порядке, предусмотренном законодательством Российской Федерации.</w:t>
      </w:r>
    </w:p>
    <w:p w14:paraId="5CDE770A" w14:textId="77777777" w:rsidR="0035303A" w:rsidRPr="00237B70" w:rsidRDefault="0035303A" w:rsidP="005D0688">
      <w:pPr>
        <w:pStyle w:val="affe"/>
        <w:shd w:val="clear" w:color="auto" w:fill="FFFFFF" w:themeFill="background1"/>
        <w:tabs>
          <w:tab w:val="clear" w:pos="708"/>
        </w:tabs>
        <w:ind w:left="0"/>
        <w:jc w:val="both"/>
        <w:rPr>
          <w:sz w:val="24"/>
          <w:szCs w:val="24"/>
        </w:rPr>
      </w:pPr>
    </w:p>
    <w:p w14:paraId="42CDF0FC" w14:textId="1A42E5F6" w:rsidR="00590D1D" w:rsidRPr="002D04C3" w:rsidRDefault="00590D1D" w:rsidP="00D35ABB">
      <w:pPr>
        <w:pStyle w:val="affe"/>
        <w:numPr>
          <w:ilvl w:val="0"/>
          <w:numId w:val="13"/>
        </w:numPr>
        <w:tabs>
          <w:tab w:val="clear" w:pos="708"/>
        </w:tabs>
        <w:ind w:left="0" w:firstLine="0"/>
        <w:jc w:val="center"/>
        <w:rPr>
          <w:sz w:val="24"/>
          <w:szCs w:val="24"/>
        </w:rPr>
      </w:pPr>
      <w:r w:rsidRPr="002D04C3">
        <w:rPr>
          <w:b/>
          <w:sz w:val="24"/>
          <w:szCs w:val="24"/>
        </w:rPr>
        <w:t xml:space="preserve">ЦЕНА РАБОТ И ПОРЯДОК ОПЛАТЫ </w:t>
      </w:r>
    </w:p>
    <w:p w14:paraId="49519F38" w14:textId="77777777" w:rsidR="003E3983" w:rsidRPr="00AD7687" w:rsidRDefault="003E3983" w:rsidP="003E3983">
      <w:pPr>
        <w:pStyle w:val="affe"/>
        <w:numPr>
          <w:ilvl w:val="1"/>
          <w:numId w:val="13"/>
        </w:numPr>
        <w:tabs>
          <w:tab w:val="clear" w:pos="708"/>
        </w:tabs>
        <w:ind w:left="0" w:firstLine="567"/>
        <w:jc w:val="both"/>
        <w:rPr>
          <w:sz w:val="24"/>
          <w:szCs w:val="24"/>
        </w:rPr>
      </w:pPr>
      <w:r w:rsidRPr="00AD7687">
        <w:rPr>
          <w:sz w:val="24"/>
          <w:szCs w:val="24"/>
        </w:rPr>
        <w:t xml:space="preserve">Цена подлежащих выполнению Работ определяется согласно результатам открытого конкурса и составляет </w:t>
      </w:r>
      <w:r w:rsidRPr="00AD7687">
        <w:rPr>
          <w:sz w:val="24"/>
          <w:szCs w:val="24"/>
          <w:highlight w:val="yellow"/>
        </w:rPr>
        <w:t>_______________________ (_________________________________________),</w:t>
      </w:r>
      <w:r w:rsidRPr="00AD7687">
        <w:rPr>
          <w:sz w:val="24"/>
          <w:szCs w:val="24"/>
        </w:rPr>
        <w:t xml:space="preserve"> в том числе НДС 20 % (НДС не облагается). </w:t>
      </w:r>
    </w:p>
    <w:p w14:paraId="5B55F292" w14:textId="77777777" w:rsidR="003E3983" w:rsidRPr="00AD7687" w:rsidRDefault="003E3983" w:rsidP="003E3983">
      <w:pPr>
        <w:pStyle w:val="affe"/>
        <w:numPr>
          <w:ilvl w:val="1"/>
          <w:numId w:val="13"/>
        </w:numPr>
        <w:tabs>
          <w:tab w:val="clear" w:pos="708"/>
        </w:tabs>
        <w:ind w:left="0" w:firstLine="567"/>
        <w:jc w:val="both"/>
        <w:rPr>
          <w:sz w:val="24"/>
          <w:szCs w:val="24"/>
        </w:rPr>
      </w:pPr>
      <w:r w:rsidRPr="00AD7687">
        <w:rPr>
          <w:sz w:val="24"/>
          <w:szCs w:val="24"/>
        </w:rPr>
        <w:t>Цена Работ включает компенсацию издержек Подрядчика и причитающееся ему вознаграждение.</w:t>
      </w:r>
    </w:p>
    <w:p w14:paraId="0B47B2F8" w14:textId="77777777" w:rsidR="003E3983" w:rsidRPr="00AD7687" w:rsidRDefault="003E3983" w:rsidP="003E3983">
      <w:pPr>
        <w:pStyle w:val="affe"/>
        <w:numPr>
          <w:ilvl w:val="1"/>
          <w:numId w:val="13"/>
        </w:numPr>
        <w:tabs>
          <w:tab w:val="clear" w:pos="708"/>
        </w:tabs>
        <w:ind w:left="0" w:firstLine="567"/>
        <w:jc w:val="both"/>
        <w:rPr>
          <w:sz w:val="24"/>
          <w:szCs w:val="24"/>
        </w:rPr>
      </w:pPr>
      <w:r w:rsidRPr="00AD7687">
        <w:rPr>
          <w:sz w:val="24"/>
          <w:szCs w:val="24"/>
        </w:rPr>
        <w:t>Окончательная стоимость работ по договору определяется на основании Актов о приемке выполненных работ по форме КС-2 и Справок о стоимости выполненных работ и затрат по форме КС-3 исходя из фактически выполненных объемов и видов работ на Объекте.</w:t>
      </w:r>
    </w:p>
    <w:p w14:paraId="58A98518" w14:textId="77777777" w:rsidR="003E3983" w:rsidRPr="00AD7687" w:rsidRDefault="003E3983" w:rsidP="003E3983">
      <w:pPr>
        <w:pStyle w:val="affe"/>
        <w:numPr>
          <w:ilvl w:val="1"/>
          <w:numId w:val="13"/>
        </w:numPr>
        <w:tabs>
          <w:tab w:val="clear" w:pos="708"/>
        </w:tabs>
        <w:ind w:left="0" w:firstLine="567"/>
        <w:jc w:val="both"/>
        <w:rPr>
          <w:sz w:val="24"/>
          <w:szCs w:val="24"/>
        </w:rPr>
      </w:pPr>
      <w:r w:rsidRPr="00AD7687">
        <w:rPr>
          <w:bCs/>
          <w:sz w:val="24"/>
          <w:szCs w:val="24"/>
        </w:rPr>
        <w:t>Цена договора может быть увеличена по соглашению сторон после завершения всех отдельных этапов работ по договору, но не более чем на 15 процентов в связи с пропорциональным увеличением объема выполнения работ, услуг</w:t>
      </w:r>
      <w:r w:rsidRPr="00AD7687">
        <w:rPr>
          <w:sz w:val="24"/>
          <w:szCs w:val="24"/>
        </w:rPr>
        <w:t xml:space="preserve">. Цена договора может быть снижена по соглашению сторон после завершения всех отдельных этапов работ </w:t>
      </w:r>
      <w:r w:rsidRPr="00AD7687">
        <w:rPr>
          <w:spacing w:val="2"/>
          <w:sz w:val="24"/>
          <w:szCs w:val="24"/>
        </w:rPr>
        <w:t xml:space="preserve">(видов работ по капитальному ремонту) </w:t>
      </w:r>
      <w:r w:rsidRPr="00AD7687">
        <w:rPr>
          <w:sz w:val="24"/>
          <w:szCs w:val="24"/>
        </w:rPr>
        <w:t xml:space="preserve">по договору при уменьшении предусмотренных договором объемов работ. </w:t>
      </w:r>
    </w:p>
    <w:p w14:paraId="7A63E1FA" w14:textId="77777777" w:rsidR="003E3983" w:rsidRPr="00AD7687" w:rsidRDefault="003E3983" w:rsidP="003E3983">
      <w:pPr>
        <w:pStyle w:val="affe"/>
        <w:numPr>
          <w:ilvl w:val="1"/>
          <w:numId w:val="13"/>
        </w:numPr>
        <w:tabs>
          <w:tab w:val="clear" w:pos="708"/>
        </w:tabs>
        <w:ind w:left="0" w:firstLine="567"/>
        <w:jc w:val="both"/>
        <w:rPr>
          <w:sz w:val="24"/>
          <w:szCs w:val="24"/>
        </w:rPr>
      </w:pPr>
      <w:r w:rsidRPr="00AD7687">
        <w:rPr>
          <w:sz w:val="24"/>
          <w:szCs w:val="24"/>
        </w:rPr>
        <w:t>Изменение стоимости и объемов работ производится при соблюдении Заказчиком положений, установленных частью 5.1 статьи 189 Жилищного кодекса Российской Федерации.</w:t>
      </w:r>
    </w:p>
    <w:p w14:paraId="64E1221D" w14:textId="77777777" w:rsidR="003E3983" w:rsidRPr="00AD7687" w:rsidRDefault="003E3983" w:rsidP="003E3983">
      <w:pPr>
        <w:pStyle w:val="affe"/>
        <w:numPr>
          <w:ilvl w:val="1"/>
          <w:numId w:val="13"/>
        </w:numPr>
        <w:tabs>
          <w:tab w:val="clear" w:pos="708"/>
        </w:tabs>
        <w:ind w:left="0" w:firstLine="567"/>
        <w:jc w:val="both"/>
        <w:rPr>
          <w:sz w:val="24"/>
          <w:szCs w:val="24"/>
        </w:rPr>
      </w:pPr>
      <w:r w:rsidRPr="00AD7687">
        <w:rPr>
          <w:sz w:val="24"/>
          <w:szCs w:val="24"/>
        </w:rPr>
        <w:t>Изменение цены договора</w:t>
      </w:r>
      <w:r w:rsidRPr="00AD7687">
        <w:rPr>
          <w:bCs/>
          <w:sz w:val="24"/>
          <w:szCs w:val="24"/>
        </w:rPr>
        <w:t xml:space="preserve"> письменно согласовывается между Сторонами путем оформления дополнительного соглашения после завершения всех отдельных этапов работ </w:t>
      </w:r>
      <w:r w:rsidRPr="00AD7687">
        <w:rPr>
          <w:spacing w:val="2"/>
          <w:sz w:val="24"/>
          <w:szCs w:val="24"/>
        </w:rPr>
        <w:t>(видов работ по капитальному ремонту)</w:t>
      </w:r>
      <w:r w:rsidRPr="00AD7687">
        <w:rPr>
          <w:bCs/>
          <w:sz w:val="24"/>
          <w:szCs w:val="24"/>
        </w:rPr>
        <w:t xml:space="preserve"> по договору. В дополнительном соглашении указываются все отдельные этапы работ </w:t>
      </w:r>
      <w:r w:rsidRPr="00AD7687">
        <w:rPr>
          <w:spacing w:val="2"/>
          <w:sz w:val="24"/>
          <w:szCs w:val="24"/>
        </w:rPr>
        <w:t xml:space="preserve">(виды работ по капитальному ремонту) </w:t>
      </w:r>
      <w:r w:rsidRPr="00AD7687">
        <w:rPr>
          <w:bCs/>
          <w:sz w:val="24"/>
          <w:szCs w:val="24"/>
        </w:rPr>
        <w:t>с окончательной суммой выполненных работ по договору</w:t>
      </w:r>
      <w:r w:rsidRPr="00AD7687">
        <w:rPr>
          <w:sz w:val="24"/>
          <w:szCs w:val="24"/>
        </w:rPr>
        <w:t>.</w:t>
      </w:r>
    </w:p>
    <w:p w14:paraId="2BE69AC3" w14:textId="733F7D7D" w:rsidR="003E3983" w:rsidRPr="00AD7687" w:rsidRDefault="003E3983" w:rsidP="003E3983">
      <w:pPr>
        <w:pStyle w:val="affe"/>
        <w:numPr>
          <w:ilvl w:val="1"/>
          <w:numId w:val="13"/>
        </w:numPr>
        <w:tabs>
          <w:tab w:val="clear" w:pos="708"/>
        </w:tabs>
        <w:ind w:left="0" w:firstLine="567"/>
        <w:jc w:val="both"/>
        <w:rPr>
          <w:sz w:val="24"/>
          <w:szCs w:val="24"/>
        </w:rPr>
      </w:pPr>
      <w:r w:rsidRPr="00AD7687">
        <w:rPr>
          <w:sz w:val="24"/>
          <w:szCs w:val="24"/>
        </w:rPr>
        <w:t xml:space="preserve">Финансирование Работ по настоящему Договору осуществляется за счет средств фонда капитального ремонта, формируемого на основании решения общего собрания собственников помещений в многоквартирном доме на специальном счете № </w:t>
      </w:r>
      <w:r w:rsidRPr="00AD7687">
        <w:rPr>
          <w:sz w:val="24"/>
          <w:szCs w:val="24"/>
          <w:highlight w:val="yellow"/>
        </w:rPr>
        <w:t>_________________</w:t>
      </w:r>
      <w:r w:rsidRPr="00AD7687">
        <w:rPr>
          <w:sz w:val="24"/>
          <w:szCs w:val="24"/>
        </w:rPr>
        <w:t xml:space="preserve">многоквартирного жилого дома по адресу: </w:t>
      </w:r>
      <w:r w:rsidRPr="00AD7687">
        <w:rPr>
          <w:sz w:val="24"/>
          <w:szCs w:val="24"/>
          <w:highlight w:val="yellow"/>
        </w:rPr>
        <w:t>________________________</w:t>
      </w:r>
      <w:r w:rsidRPr="00AD7687">
        <w:rPr>
          <w:sz w:val="24"/>
          <w:szCs w:val="24"/>
        </w:rPr>
        <w:t xml:space="preserve">, </w:t>
      </w:r>
      <w:r w:rsidR="00AA1076" w:rsidRPr="00AD7687">
        <w:rPr>
          <w:sz w:val="24"/>
          <w:szCs w:val="24"/>
        </w:rPr>
        <w:t>открытом в</w:t>
      </w:r>
      <w:r w:rsidRPr="00AD7687">
        <w:rPr>
          <w:sz w:val="24"/>
          <w:szCs w:val="24"/>
        </w:rPr>
        <w:t xml:space="preserve">  </w:t>
      </w:r>
      <w:r w:rsidRPr="00AD7687">
        <w:rPr>
          <w:sz w:val="24"/>
          <w:szCs w:val="24"/>
          <w:highlight w:val="yellow"/>
        </w:rPr>
        <w:t>____________________</w:t>
      </w:r>
      <w:r w:rsidRPr="00AD7687">
        <w:rPr>
          <w:sz w:val="24"/>
          <w:szCs w:val="24"/>
        </w:rPr>
        <w:t xml:space="preserve">. </w:t>
      </w:r>
    </w:p>
    <w:p w14:paraId="48CBF7B7" w14:textId="77777777" w:rsidR="003E3983" w:rsidRPr="00AD7687" w:rsidRDefault="003E3983" w:rsidP="003E3983">
      <w:pPr>
        <w:pStyle w:val="affe"/>
        <w:numPr>
          <w:ilvl w:val="1"/>
          <w:numId w:val="13"/>
        </w:numPr>
        <w:tabs>
          <w:tab w:val="clear" w:pos="708"/>
        </w:tabs>
        <w:ind w:left="0" w:firstLine="567"/>
        <w:jc w:val="both"/>
        <w:rPr>
          <w:sz w:val="24"/>
          <w:szCs w:val="24"/>
        </w:rPr>
      </w:pPr>
      <w:r w:rsidRPr="00AD7687">
        <w:rPr>
          <w:sz w:val="24"/>
          <w:szCs w:val="24"/>
        </w:rPr>
        <w:t>Оплата по договору осуществляется Заказчиком в следующем порядке:</w:t>
      </w:r>
    </w:p>
    <w:p w14:paraId="64D664E4" w14:textId="77777777" w:rsidR="009C56B2" w:rsidRDefault="003E3983" w:rsidP="009C56B2">
      <w:pPr>
        <w:pStyle w:val="affe"/>
        <w:numPr>
          <w:ilvl w:val="2"/>
          <w:numId w:val="13"/>
        </w:numPr>
        <w:tabs>
          <w:tab w:val="clear" w:pos="708"/>
          <w:tab w:val="left" w:pos="1418"/>
        </w:tabs>
        <w:ind w:left="0" w:firstLine="567"/>
        <w:jc w:val="both"/>
        <w:rPr>
          <w:sz w:val="24"/>
          <w:szCs w:val="24"/>
        </w:rPr>
      </w:pPr>
      <w:r w:rsidRPr="00AD7687">
        <w:rPr>
          <w:sz w:val="24"/>
          <w:szCs w:val="24"/>
        </w:rPr>
        <w:t xml:space="preserve">В течение 10 (Десяти) рабочих дней с момента начала выполнения работ в соответствии с графиком (Приложение №3), Заказчик перечисляет Подрядчику аванс в размере не более 30% (тридцати процентов) от цены Работ, отражённой </w:t>
      </w:r>
      <w:r w:rsidR="00035030" w:rsidRPr="00AD7687">
        <w:rPr>
          <w:sz w:val="24"/>
          <w:szCs w:val="24"/>
        </w:rPr>
        <w:t>в</w:t>
      </w:r>
      <w:r w:rsidR="00035030">
        <w:rPr>
          <w:sz w:val="24"/>
          <w:szCs w:val="24"/>
        </w:rPr>
        <w:t xml:space="preserve"> (</w:t>
      </w:r>
      <w:r w:rsidR="00035030" w:rsidRPr="00AD7687">
        <w:rPr>
          <w:sz w:val="24"/>
          <w:szCs w:val="24"/>
        </w:rPr>
        <w:t>Приложении</w:t>
      </w:r>
      <w:r w:rsidRPr="00AD7687">
        <w:rPr>
          <w:sz w:val="24"/>
          <w:szCs w:val="24"/>
        </w:rPr>
        <w:t xml:space="preserve"> № 2</w:t>
      </w:r>
      <w:r w:rsidR="00035030">
        <w:rPr>
          <w:sz w:val="24"/>
          <w:szCs w:val="24"/>
        </w:rPr>
        <w:t>)</w:t>
      </w:r>
      <w:r w:rsidRPr="00AD7687">
        <w:rPr>
          <w:sz w:val="24"/>
          <w:szCs w:val="24"/>
        </w:rPr>
        <w:t>.</w:t>
      </w:r>
    </w:p>
    <w:p w14:paraId="7BB52067" w14:textId="0FE96628" w:rsidR="003E3983" w:rsidRPr="009C56B2" w:rsidRDefault="00754C38" w:rsidP="009C56B2">
      <w:pPr>
        <w:pStyle w:val="affe"/>
        <w:numPr>
          <w:ilvl w:val="2"/>
          <w:numId w:val="13"/>
        </w:numPr>
        <w:tabs>
          <w:tab w:val="clear" w:pos="708"/>
          <w:tab w:val="left" w:pos="1418"/>
        </w:tabs>
        <w:ind w:left="0" w:firstLine="567"/>
        <w:jc w:val="both"/>
        <w:rPr>
          <w:sz w:val="24"/>
          <w:szCs w:val="24"/>
        </w:rPr>
      </w:pPr>
      <w:r w:rsidRPr="009C56B2">
        <w:rPr>
          <w:sz w:val="24"/>
          <w:szCs w:val="24"/>
        </w:rPr>
        <w:t>О</w:t>
      </w:r>
      <w:r w:rsidR="00356D18" w:rsidRPr="009C56B2">
        <w:rPr>
          <w:sz w:val="24"/>
          <w:szCs w:val="24"/>
        </w:rPr>
        <w:t>кончательный расчет по договору за выполненные работы</w:t>
      </w:r>
      <w:r w:rsidR="00234070" w:rsidRPr="009C56B2">
        <w:rPr>
          <w:sz w:val="24"/>
          <w:szCs w:val="24"/>
        </w:rPr>
        <w:t xml:space="preserve"> производится Заказчиком с учетом ранее выплаченного аванса в течении </w:t>
      </w:r>
      <w:r w:rsidRPr="009C56B2">
        <w:rPr>
          <w:sz w:val="24"/>
          <w:szCs w:val="24"/>
        </w:rPr>
        <w:t>60 (шестидесяти) календарных дней с момента предоставления Подрядчиком: акта приемки выполненных работ в соответствии с Приложением № 5, акта выполненных работ по форме КС-2; справки о стоимости выполненных работ по форме КС-3; выставленного (предъявленного) Подрядчиком счета-фактуры на оплату работ, подписанных Заказчиком и Подрядчиком и Уполномоченным лицом собственников МКД.</w:t>
      </w:r>
    </w:p>
    <w:p w14:paraId="6EA90FEB" w14:textId="77777777" w:rsidR="003E3983" w:rsidRDefault="003E3983" w:rsidP="003E3983">
      <w:pPr>
        <w:pStyle w:val="affe"/>
        <w:numPr>
          <w:ilvl w:val="1"/>
          <w:numId w:val="13"/>
        </w:numPr>
        <w:tabs>
          <w:tab w:val="clear" w:pos="708"/>
        </w:tabs>
        <w:ind w:left="0" w:firstLine="567"/>
        <w:jc w:val="both"/>
        <w:rPr>
          <w:sz w:val="24"/>
          <w:szCs w:val="24"/>
        </w:rPr>
      </w:pPr>
      <w:r w:rsidRPr="00590D1D">
        <w:rPr>
          <w:sz w:val="24"/>
          <w:szCs w:val="24"/>
        </w:rPr>
        <w:t>Оплата по настоящему Договору осуществляется путем перечисления Заказчиком денежных средств на расчетный счет Подрядчика по реквизитам, указанным в настоящем Договоре.</w:t>
      </w:r>
    </w:p>
    <w:p w14:paraId="7ED9CEB2" w14:textId="77777777" w:rsidR="00590D1D" w:rsidRPr="00590D1D" w:rsidRDefault="00590D1D" w:rsidP="00590D1D">
      <w:pPr>
        <w:tabs>
          <w:tab w:val="clear" w:pos="708"/>
        </w:tabs>
        <w:jc w:val="both"/>
        <w:rPr>
          <w:sz w:val="24"/>
          <w:szCs w:val="24"/>
        </w:rPr>
      </w:pPr>
      <w:r w:rsidRPr="00590D1D">
        <w:rPr>
          <w:sz w:val="24"/>
          <w:szCs w:val="24"/>
        </w:rPr>
        <w:t xml:space="preserve">  </w:t>
      </w:r>
    </w:p>
    <w:p w14:paraId="75EA5CF0" w14:textId="2BEE0F34" w:rsidR="00590D1D" w:rsidRPr="000016DD" w:rsidRDefault="00590D1D" w:rsidP="00C610C9">
      <w:pPr>
        <w:pStyle w:val="a5"/>
        <w:numPr>
          <w:ilvl w:val="0"/>
          <w:numId w:val="13"/>
        </w:numPr>
        <w:tabs>
          <w:tab w:val="clear" w:pos="708"/>
        </w:tabs>
        <w:ind w:left="0" w:firstLine="0"/>
        <w:jc w:val="center"/>
        <w:rPr>
          <w:rStyle w:val="FontStyle29"/>
          <w:b/>
          <w:color w:val="auto"/>
          <w:sz w:val="24"/>
          <w:szCs w:val="24"/>
          <w:lang w:val="ru-RU"/>
        </w:rPr>
      </w:pPr>
      <w:r w:rsidRPr="000016DD">
        <w:rPr>
          <w:rStyle w:val="FontStyle29"/>
          <w:b/>
          <w:color w:val="auto"/>
          <w:sz w:val="24"/>
          <w:szCs w:val="24"/>
          <w:lang w:val="ru-RU"/>
        </w:rPr>
        <w:t>СРОКИ ВЫПОЛНЕНИЯ РАБОТ</w:t>
      </w:r>
    </w:p>
    <w:p w14:paraId="3AFC6869" w14:textId="2F4206EA" w:rsidR="00590D1D" w:rsidRPr="000016DD" w:rsidRDefault="00590D1D" w:rsidP="00590D1D">
      <w:pPr>
        <w:pStyle w:val="a5"/>
        <w:numPr>
          <w:ilvl w:val="1"/>
          <w:numId w:val="13"/>
        </w:numPr>
        <w:tabs>
          <w:tab w:val="clear" w:pos="708"/>
        </w:tabs>
        <w:ind w:left="0" w:firstLine="567"/>
        <w:jc w:val="both"/>
        <w:rPr>
          <w:rFonts w:ascii="Times New Roman" w:hAnsi="Times New Roman" w:cs="Times New Roman"/>
          <w:b/>
          <w:lang w:val="ru-RU"/>
        </w:rPr>
      </w:pPr>
      <w:r w:rsidRPr="000016DD">
        <w:rPr>
          <w:rFonts w:ascii="Times New Roman" w:hAnsi="Times New Roman" w:cs="Times New Roman"/>
          <w:lang w:val="ru-RU"/>
        </w:rPr>
        <w:t>Срок действия догово</w:t>
      </w:r>
      <w:r w:rsidR="006D4999" w:rsidRPr="000016DD">
        <w:rPr>
          <w:rFonts w:ascii="Times New Roman" w:hAnsi="Times New Roman" w:cs="Times New Roman"/>
          <w:lang w:val="ru-RU"/>
        </w:rPr>
        <w:t xml:space="preserve">ра: </w:t>
      </w:r>
      <w:r w:rsidR="00144B98" w:rsidRPr="000016DD">
        <w:rPr>
          <w:rFonts w:ascii="Times New Roman" w:hAnsi="Times New Roman" w:cs="Times New Roman"/>
          <w:highlight w:val="yellow"/>
          <w:lang w:val="ru-RU"/>
        </w:rPr>
        <w:t>__________________</w:t>
      </w:r>
      <w:r w:rsidRPr="000016DD">
        <w:rPr>
          <w:rFonts w:ascii="Times New Roman" w:hAnsi="Times New Roman" w:cs="Times New Roman"/>
          <w:lang w:val="ru-RU"/>
        </w:rPr>
        <w:t xml:space="preserve"> г.</w:t>
      </w:r>
    </w:p>
    <w:p w14:paraId="003E5C7D" w14:textId="77777777" w:rsidR="00590D1D" w:rsidRPr="00590D1D" w:rsidRDefault="00590D1D" w:rsidP="00590D1D">
      <w:pPr>
        <w:pStyle w:val="a5"/>
        <w:numPr>
          <w:ilvl w:val="1"/>
          <w:numId w:val="13"/>
        </w:numPr>
        <w:tabs>
          <w:tab w:val="clear" w:pos="708"/>
        </w:tabs>
        <w:ind w:left="0" w:firstLine="567"/>
        <w:jc w:val="both"/>
        <w:rPr>
          <w:rFonts w:ascii="Times New Roman" w:hAnsi="Times New Roman" w:cs="Times New Roman"/>
          <w:b/>
          <w:lang w:val="ru-RU"/>
        </w:rPr>
      </w:pPr>
      <w:r w:rsidRPr="00590D1D">
        <w:rPr>
          <w:rFonts w:ascii="Times New Roman" w:hAnsi="Times New Roman" w:cs="Times New Roman"/>
          <w:lang w:val="ru-RU"/>
        </w:rPr>
        <w:t>Календарные сроки выполнения Работ, в том числе сроки выполнения отдельных этапов, определяются Графиком производства работ, составленным Подрядчиком</w:t>
      </w:r>
      <w:r w:rsidRPr="00590D1D">
        <w:rPr>
          <w:rFonts w:ascii="Times New Roman" w:hAnsi="Times New Roman" w:cs="Times New Roman"/>
          <w:b/>
          <w:lang w:val="ru-RU"/>
        </w:rPr>
        <w:t xml:space="preserve"> </w:t>
      </w:r>
      <w:r w:rsidRPr="00590D1D">
        <w:rPr>
          <w:rFonts w:ascii="Times New Roman" w:hAnsi="Times New Roman" w:cs="Times New Roman"/>
          <w:lang w:val="ru-RU"/>
        </w:rPr>
        <w:t>и согласованным Заказчиком</w:t>
      </w:r>
      <w:r w:rsidRPr="00590D1D">
        <w:rPr>
          <w:rFonts w:ascii="Times New Roman" w:hAnsi="Times New Roman" w:cs="Times New Roman"/>
          <w:snapToGrid w:val="0"/>
          <w:lang w:val="ru-RU"/>
        </w:rPr>
        <w:t xml:space="preserve"> (Приложение № 3)</w:t>
      </w:r>
      <w:r w:rsidRPr="00590D1D">
        <w:rPr>
          <w:rFonts w:ascii="Times New Roman" w:hAnsi="Times New Roman" w:cs="Times New Roman"/>
          <w:snapToGrid w:val="0"/>
          <w:lang w:val="x-none"/>
        </w:rPr>
        <w:t>.</w:t>
      </w:r>
      <w:bookmarkStart w:id="0" w:name="_Hlk258793356"/>
    </w:p>
    <w:p w14:paraId="736EE0CD" w14:textId="77777777" w:rsidR="00590D1D" w:rsidRPr="00590D1D" w:rsidRDefault="00590D1D" w:rsidP="00590D1D">
      <w:pPr>
        <w:pStyle w:val="a5"/>
        <w:numPr>
          <w:ilvl w:val="1"/>
          <w:numId w:val="13"/>
        </w:numPr>
        <w:tabs>
          <w:tab w:val="clear" w:pos="708"/>
        </w:tabs>
        <w:ind w:left="0" w:firstLine="567"/>
        <w:jc w:val="both"/>
        <w:rPr>
          <w:rFonts w:ascii="Times New Roman" w:hAnsi="Times New Roman" w:cs="Times New Roman"/>
          <w:b/>
          <w:lang w:val="ru-RU"/>
        </w:rPr>
      </w:pPr>
      <w:r w:rsidRPr="00590D1D">
        <w:rPr>
          <w:rFonts w:ascii="Times New Roman" w:hAnsi="Times New Roman" w:cs="Times New Roman"/>
          <w:lang w:val="ru-RU"/>
        </w:rPr>
        <w:t>Если в процессе выполнения Работ возникает необходимость внести изменения в согласованный График производства работ, то такие изменения должны оформляться путем подписания Дополнительного соглашения к настоящему Договору.</w:t>
      </w:r>
      <w:bookmarkEnd w:id="0"/>
    </w:p>
    <w:p w14:paraId="7FB31DEB" w14:textId="77777777" w:rsidR="00590D1D" w:rsidRPr="00590D1D" w:rsidRDefault="00590D1D" w:rsidP="00590D1D">
      <w:pPr>
        <w:pStyle w:val="a5"/>
        <w:numPr>
          <w:ilvl w:val="1"/>
          <w:numId w:val="13"/>
        </w:numPr>
        <w:tabs>
          <w:tab w:val="clear" w:pos="708"/>
        </w:tabs>
        <w:ind w:left="0" w:firstLine="567"/>
        <w:jc w:val="both"/>
        <w:rPr>
          <w:rFonts w:ascii="Times New Roman" w:hAnsi="Times New Roman" w:cs="Times New Roman"/>
          <w:b/>
          <w:lang w:val="ru-RU"/>
        </w:rPr>
      </w:pPr>
      <w:r w:rsidRPr="00590D1D">
        <w:rPr>
          <w:rFonts w:ascii="Times New Roman" w:hAnsi="Times New Roman" w:cs="Times New Roman"/>
          <w:lang w:val="ru-RU"/>
        </w:rPr>
        <w:lastRenderedPageBreak/>
        <w:t>Фактической датой начала Работ на Объекте является дата подписания акта-допуска для производства строительно-монтажных работ (Приложение №4).</w:t>
      </w:r>
    </w:p>
    <w:p w14:paraId="158FBBEE" w14:textId="77777777" w:rsidR="00590D1D" w:rsidRPr="00590D1D" w:rsidRDefault="00590D1D" w:rsidP="00590D1D">
      <w:pPr>
        <w:pStyle w:val="a5"/>
        <w:numPr>
          <w:ilvl w:val="1"/>
          <w:numId w:val="13"/>
        </w:numPr>
        <w:tabs>
          <w:tab w:val="clear" w:pos="708"/>
        </w:tabs>
        <w:ind w:left="0" w:firstLine="567"/>
        <w:jc w:val="both"/>
        <w:rPr>
          <w:rFonts w:ascii="Times New Roman" w:hAnsi="Times New Roman" w:cs="Times New Roman"/>
          <w:b/>
          <w:lang w:val="ru-RU"/>
        </w:rPr>
      </w:pPr>
      <w:r w:rsidRPr="00590D1D">
        <w:rPr>
          <w:rFonts w:ascii="Times New Roman" w:hAnsi="Times New Roman" w:cs="Times New Roman"/>
          <w:lang w:val="ru-RU"/>
        </w:rPr>
        <w:t>Фактической датой окончания Работ на Объекте является дата подписания акта приемки выполненных работ (Приложение №5).</w:t>
      </w:r>
    </w:p>
    <w:p w14:paraId="4F62D3CA" w14:textId="77777777" w:rsidR="00590D1D" w:rsidRPr="00CB0165" w:rsidRDefault="00590D1D" w:rsidP="00590D1D">
      <w:pPr>
        <w:pStyle w:val="affe"/>
        <w:tabs>
          <w:tab w:val="clear" w:pos="708"/>
        </w:tabs>
        <w:ind w:left="0"/>
        <w:jc w:val="both"/>
        <w:rPr>
          <w:snapToGrid w:val="0"/>
        </w:rPr>
      </w:pPr>
    </w:p>
    <w:p w14:paraId="054F07A5" w14:textId="560D406E" w:rsidR="008D5DF3" w:rsidRPr="002D04C3" w:rsidRDefault="008D5DF3" w:rsidP="00DB421A">
      <w:pPr>
        <w:pStyle w:val="affe"/>
        <w:numPr>
          <w:ilvl w:val="0"/>
          <w:numId w:val="13"/>
        </w:numPr>
        <w:tabs>
          <w:tab w:val="clear" w:pos="708"/>
        </w:tabs>
        <w:ind w:left="0"/>
        <w:jc w:val="center"/>
        <w:rPr>
          <w:b/>
          <w:sz w:val="24"/>
          <w:szCs w:val="24"/>
        </w:rPr>
      </w:pPr>
      <w:r w:rsidRPr="002D04C3">
        <w:rPr>
          <w:b/>
          <w:sz w:val="24"/>
          <w:szCs w:val="24"/>
        </w:rPr>
        <w:t>ПРАВА И ОБЯЗАННОСТИ СТОРОН</w:t>
      </w:r>
    </w:p>
    <w:p w14:paraId="43E50A53" w14:textId="77777777" w:rsidR="0041165D" w:rsidRPr="003C0779" w:rsidRDefault="0041165D" w:rsidP="005D0688">
      <w:pPr>
        <w:pStyle w:val="affe"/>
        <w:numPr>
          <w:ilvl w:val="1"/>
          <w:numId w:val="13"/>
        </w:numPr>
        <w:tabs>
          <w:tab w:val="clear" w:pos="708"/>
        </w:tabs>
        <w:ind w:left="0" w:firstLine="567"/>
        <w:jc w:val="both"/>
        <w:rPr>
          <w:b/>
          <w:sz w:val="24"/>
          <w:szCs w:val="24"/>
        </w:rPr>
      </w:pPr>
      <w:r w:rsidRPr="003C0779">
        <w:rPr>
          <w:b/>
          <w:sz w:val="24"/>
          <w:szCs w:val="24"/>
        </w:rPr>
        <w:t>Заказчик обязан</w:t>
      </w:r>
      <w:r w:rsidR="008F5BE5" w:rsidRPr="003C0779">
        <w:rPr>
          <w:b/>
          <w:sz w:val="24"/>
          <w:szCs w:val="24"/>
        </w:rPr>
        <w:t>:</w:t>
      </w:r>
    </w:p>
    <w:p w14:paraId="44C9F3A2" w14:textId="77777777" w:rsidR="0041165D" w:rsidRPr="00237B70" w:rsidRDefault="0041165D" w:rsidP="005D0688">
      <w:pPr>
        <w:pStyle w:val="affe"/>
        <w:numPr>
          <w:ilvl w:val="2"/>
          <w:numId w:val="13"/>
        </w:numPr>
        <w:tabs>
          <w:tab w:val="clear" w:pos="708"/>
        </w:tabs>
        <w:ind w:left="0" w:firstLine="567"/>
        <w:jc w:val="both"/>
        <w:rPr>
          <w:b/>
          <w:sz w:val="24"/>
          <w:szCs w:val="24"/>
        </w:rPr>
      </w:pPr>
      <w:r w:rsidRPr="00237B70">
        <w:rPr>
          <w:sz w:val="24"/>
          <w:szCs w:val="24"/>
        </w:rPr>
        <w:t>Назначить должностное лицо, представляющее Заказчика во взаимоотношениях с Подрядчиком. Замена представителя осуществляется с обязательным письменным уведомлением об этом Подрядчика.</w:t>
      </w:r>
    </w:p>
    <w:p w14:paraId="129473C2" w14:textId="1D054E67" w:rsidR="0041165D" w:rsidRPr="00237B70" w:rsidRDefault="0041165D" w:rsidP="005D0688">
      <w:pPr>
        <w:pStyle w:val="affe"/>
        <w:numPr>
          <w:ilvl w:val="2"/>
          <w:numId w:val="13"/>
        </w:numPr>
        <w:tabs>
          <w:tab w:val="clear" w:pos="708"/>
        </w:tabs>
        <w:ind w:left="0" w:firstLine="567"/>
        <w:jc w:val="both"/>
        <w:rPr>
          <w:b/>
          <w:sz w:val="24"/>
          <w:szCs w:val="24"/>
        </w:rPr>
      </w:pPr>
      <w:r w:rsidRPr="00237B70">
        <w:rPr>
          <w:sz w:val="24"/>
          <w:szCs w:val="24"/>
        </w:rPr>
        <w:t xml:space="preserve">Осуществлять </w:t>
      </w:r>
      <w:r w:rsidR="00056562">
        <w:rPr>
          <w:sz w:val="24"/>
          <w:szCs w:val="24"/>
        </w:rPr>
        <w:t xml:space="preserve">на основании заключенного с Уполномоченным лицом собственников МКД договора на оказание услуг </w:t>
      </w:r>
      <w:r w:rsidRPr="00237B70">
        <w:rPr>
          <w:sz w:val="24"/>
          <w:szCs w:val="24"/>
        </w:rPr>
        <w:t>строительный контроль</w:t>
      </w:r>
      <w:r w:rsidR="00056562">
        <w:rPr>
          <w:sz w:val="24"/>
          <w:szCs w:val="24"/>
        </w:rPr>
        <w:t xml:space="preserve"> за выполнение</w:t>
      </w:r>
      <w:r w:rsidR="002928FB">
        <w:rPr>
          <w:sz w:val="24"/>
          <w:szCs w:val="24"/>
        </w:rPr>
        <w:t>м</w:t>
      </w:r>
      <w:r w:rsidR="00056562">
        <w:rPr>
          <w:sz w:val="24"/>
          <w:szCs w:val="24"/>
        </w:rPr>
        <w:t xml:space="preserve"> </w:t>
      </w:r>
      <w:r w:rsidR="002928FB">
        <w:rPr>
          <w:sz w:val="24"/>
          <w:szCs w:val="24"/>
        </w:rPr>
        <w:t>Р</w:t>
      </w:r>
      <w:r w:rsidR="00056562">
        <w:rPr>
          <w:sz w:val="24"/>
          <w:szCs w:val="24"/>
        </w:rPr>
        <w:t>абот</w:t>
      </w:r>
      <w:r w:rsidRPr="00237B70">
        <w:rPr>
          <w:sz w:val="24"/>
          <w:szCs w:val="24"/>
        </w:rPr>
        <w:t>.</w:t>
      </w:r>
    </w:p>
    <w:p w14:paraId="64298E26" w14:textId="2FA8C38C" w:rsidR="00326EA4" w:rsidRPr="00237B70" w:rsidRDefault="0041165D" w:rsidP="005D0688">
      <w:pPr>
        <w:pStyle w:val="affe"/>
        <w:numPr>
          <w:ilvl w:val="2"/>
          <w:numId w:val="13"/>
        </w:numPr>
        <w:tabs>
          <w:tab w:val="clear" w:pos="708"/>
        </w:tabs>
        <w:ind w:left="0" w:firstLine="567"/>
        <w:jc w:val="both"/>
        <w:rPr>
          <w:b/>
          <w:sz w:val="24"/>
          <w:szCs w:val="24"/>
        </w:rPr>
      </w:pPr>
      <w:r w:rsidRPr="00237B70">
        <w:rPr>
          <w:sz w:val="24"/>
          <w:szCs w:val="24"/>
        </w:rPr>
        <w:t xml:space="preserve">Организовать рабочую </w:t>
      </w:r>
      <w:r w:rsidR="00326EA4" w:rsidRPr="00237B70">
        <w:rPr>
          <w:sz w:val="24"/>
          <w:szCs w:val="24"/>
        </w:rPr>
        <w:t>комиссию по приемке результатов выполненных Работ.</w:t>
      </w:r>
    </w:p>
    <w:p w14:paraId="293F3C3F" w14:textId="77777777" w:rsidR="00071C96" w:rsidRPr="00237B70" w:rsidRDefault="00071C96" w:rsidP="005D0688">
      <w:pPr>
        <w:pStyle w:val="affe"/>
        <w:numPr>
          <w:ilvl w:val="2"/>
          <w:numId w:val="13"/>
        </w:numPr>
        <w:tabs>
          <w:tab w:val="clear" w:pos="708"/>
        </w:tabs>
        <w:ind w:left="0" w:firstLine="567"/>
        <w:jc w:val="both"/>
        <w:rPr>
          <w:b/>
          <w:sz w:val="24"/>
          <w:szCs w:val="24"/>
        </w:rPr>
      </w:pPr>
      <w:r w:rsidRPr="00237B70">
        <w:rPr>
          <w:sz w:val="24"/>
          <w:szCs w:val="24"/>
        </w:rPr>
        <w:t>Оплатить надлежащим образом выполненные Подрядчиком и принятые Заказчиком и Уполномоченным лицом</w:t>
      </w:r>
      <w:r w:rsidR="00EB4B0F" w:rsidRPr="00237B70">
        <w:rPr>
          <w:sz w:val="24"/>
          <w:szCs w:val="24"/>
        </w:rPr>
        <w:t xml:space="preserve"> собственниками МКД</w:t>
      </w:r>
      <w:r w:rsidRPr="00237B70">
        <w:rPr>
          <w:sz w:val="24"/>
          <w:szCs w:val="24"/>
        </w:rPr>
        <w:t xml:space="preserve"> Р</w:t>
      </w:r>
      <w:r w:rsidR="0041165D" w:rsidRPr="00237B70">
        <w:rPr>
          <w:sz w:val="24"/>
          <w:szCs w:val="24"/>
        </w:rPr>
        <w:t>аботы</w:t>
      </w:r>
      <w:r w:rsidRPr="00237B70">
        <w:rPr>
          <w:sz w:val="24"/>
          <w:szCs w:val="24"/>
        </w:rPr>
        <w:t>.</w:t>
      </w:r>
    </w:p>
    <w:p w14:paraId="79F6FAB3" w14:textId="77777777" w:rsidR="006C3D05" w:rsidRPr="003C0779" w:rsidRDefault="00071C96" w:rsidP="005D0688">
      <w:pPr>
        <w:pStyle w:val="affe"/>
        <w:numPr>
          <w:ilvl w:val="1"/>
          <w:numId w:val="13"/>
        </w:numPr>
        <w:tabs>
          <w:tab w:val="clear" w:pos="708"/>
        </w:tabs>
        <w:ind w:left="0" w:firstLine="567"/>
        <w:jc w:val="both"/>
        <w:rPr>
          <w:b/>
          <w:sz w:val="24"/>
          <w:szCs w:val="24"/>
        </w:rPr>
      </w:pPr>
      <w:r w:rsidRPr="003C0779">
        <w:rPr>
          <w:b/>
          <w:sz w:val="24"/>
          <w:szCs w:val="24"/>
        </w:rPr>
        <w:t>Заказчик</w:t>
      </w:r>
      <w:r w:rsidR="0041165D" w:rsidRPr="003C0779">
        <w:rPr>
          <w:b/>
          <w:sz w:val="24"/>
          <w:szCs w:val="24"/>
        </w:rPr>
        <w:t xml:space="preserve"> вправе:</w:t>
      </w:r>
    </w:p>
    <w:p w14:paraId="12FC9F9D" w14:textId="77777777" w:rsidR="002F1722" w:rsidRPr="00237B70" w:rsidRDefault="002F1722" w:rsidP="005D0688">
      <w:pPr>
        <w:pStyle w:val="affe"/>
        <w:numPr>
          <w:ilvl w:val="2"/>
          <w:numId w:val="13"/>
        </w:numPr>
        <w:tabs>
          <w:tab w:val="clear" w:pos="708"/>
        </w:tabs>
        <w:ind w:left="0" w:firstLine="567"/>
        <w:jc w:val="both"/>
        <w:rPr>
          <w:b/>
          <w:sz w:val="24"/>
          <w:szCs w:val="24"/>
        </w:rPr>
      </w:pPr>
      <w:r w:rsidRPr="00237B70">
        <w:rPr>
          <w:sz w:val="24"/>
          <w:szCs w:val="24"/>
        </w:rPr>
        <w:t xml:space="preserve">Запрашивать информацию (в том числе в виде письменного отчета) о ходе и состоянии выполнения Подрядчиком принятых на себя обязательств. </w:t>
      </w:r>
    </w:p>
    <w:p w14:paraId="008403CF" w14:textId="77777777" w:rsidR="002F1722" w:rsidRPr="00237B70" w:rsidRDefault="002F1722" w:rsidP="005D0688">
      <w:pPr>
        <w:pStyle w:val="affe"/>
        <w:numPr>
          <w:ilvl w:val="2"/>
          <w:numId w:val="13"/>
        </w:numPr>
        <w:tabs>
          <w:tab w:val="clear" w:pos="708"/>
        </w:tabs>
        <w:ind w:left="0" w:firstLine="567"/>
        <w:jc w:val="both"/>
        <w:rPr>
          <w:b/>
          <w:sz w:val="24"/>
          <w:szCs w:val="24"/>
        </w:rPr>
      </w:pPr>
      <w:r w:rsidRPr="00237B70">
        <w:rPr>
          <w:sz w:val="24"/>
          <w:szCs w:val="24"/>
        </w:rPr>
        <w:t>Осуществлять контроль за порядком и сроками выполнения Работ по настоящему договору.</w:t>
      </w:r>
    </w:p>
    <w:p w14:paraId="6392D165" w14:textId="77777777" w:rsidR="002F1722" w:rsidRPr="00237B70" w:rsidRDefault="002F1722" w:rsidP="005D0688">
      <w:pPr>
        <w:pStyle w:val="affe"/>
        <w:numPr>
          <w:ilvl w:val="2"/>
          <w:numId w:val="13"/>
        </w:numPr>
        <w:tabs>
          <w:tab w:val="clear" w:pos="708"/>
        </w:tabs>
        <w:ind w:left="0" w:firstLine="567"/>
        <w:jc w:val="both"/>
        <w:rPr>
          <w:b/>
          <w:sz w:val="24"/>
          <w:szCs w:val="24"/>
        </w:rPr>
      </w:pPr>
      <w:r w:rsidRPr="00237B70">
        <w:rPr>
          <w:sz w:val="24"/>
          <w:szCs w:val="24"/>
        </w:rPr>
        <w:t>Осуществлять в любое время выборочные проверки качества применяемых материалов и выполняемых Работ.</w:t>
      </w:r>
    </w:p>
    <w:p w14:paraId="12780E8D" w14:textId="77777777" w:rsidR="008378B2" w:rsidRPr="00237B70" w:rsidRDefault="0041165D" w:rsidP="005D0688">
      <w:pPr>
        <w:pStyle w:val="affe"/>
        <w:numPr>
          <w:ilvl w:val="2"/>
          <w:numId w:val="13"/>
        </w:numPr>
        <w:tabs>
          <w:tab w:val="clear" w:pos="708"/>
        </w:tabs>
        <w:ind w:left="0" w:firstLine="567"/>
        <w:jc w:val="both"/>
        <w:rPr>
          <w:b/>
          <w:sz w:val="24"/>
          <w:szCs w:val="24"/>
        </w:rPr>
      </w:pPr>
      <w:r w:rsidRPr="00237B70">
        <w:rPr>
          <w:sz w:val="24"/>
          <w:szCs w:val="24"/>
        </w:rPr>
        <w:t xml:space="preserve">Отказаться от оплаты </w:t>
      </w:r>
      <w:r w:rsidR="00436133" w:rsidRPr="00237B70">
        <w:rPr>
          <w:sz w:val="24"/>
          <w:szCs w:val="24"/>
        </w:rPr>
        <w:t>Р</w:t>
      </w:r>
      <w:r w:rsidR="008378B2" w:rsidRPr="00237B70">
        <w:rPr>
          <w:sz w:val="24"/>
          <w:szCs w:val="24"/>
        </w:rPr>
        <w:t>абот в случае неисполнения либо</w:t>
      </w:r>
      <w:r w:rsidRPr="00237B70">
        <w:rPr>
          <w:sz w:val="24"/>
          <w:szCs w:val="24"/>
        </w:rPr>
        <w:t xml:space="preserve"> ненадлежащего исполнения </w:t>
      </w:r>
      <w:r w:rsidR="00436133" w:rsidRPr="00237B70">
        <w:rPr>
          <w:sz w:val="24"/>
          <w:szCs w:val="24"/>
        </w:rPr>
        <w:t>Подрядчиком</w:t>
      </w:r>
      <w:r w:rsidRPr="00237B70">
        <w:rPr>
          <w:sz w:val="24"/>
          <w:szCs w:val="24"/>
        </w:rPr>
        <w:t xml:space="preserve"> принятых на себя в соотв</w:t>
      </w:r>
      <w:r w:rsidR="00436133" w:rsidRPr="00237B70">
        <w:rPr>
          <w:sz w:val="24"/>
          <w:szCs w:val="24"/>
        </w:rPr>
        <w:t>етствии с условиями настоящего до</w:t>
      </w:r>
      <w:r w:rsidRPr="00237B70">
        <w:rPr>
          <w:sz w:val="24"/>
          <w:szCs w:val="24"/>
        </w:rPr>
        <w:t xml:space="preserve">говора обязательств до момента устранения соответствующих нарушений. </w:t>
      </w:r>
    </w:p>
    <w:p w14:paraId="22D2E3A8" w14:textId="77777777" w:rsidR="002F1722" w:rsidRPr="00237B70" w:rsidRDefault="008378B2" w:rsidP="005D0688">
      <w:pPr>
        <w:pStyle w:val="affe"/>
        <w:numPr>
          <w:ilvl w:val="2"/>
          <w:numId w:val="13"/>
        </w:numPr>
        <w:tabs>
          <w:tab w:val="clear" w:pos="708"/>
        </w:tabs>
        <w:ind w:left="0" w:firstLine="567"/>
        <w:jc w:val="both"/>
        <w:rPr>
          <w:b/>
          <w:sz w:val="24"/>
          <w:szCs w:val="24"/>
        </w:rPr>
      </w:pPr>
      <w:r w:rsidRPr="00237B70">
        <w:rPr>
          <w:sz w:val="24"/>
          <w:szCs w:val="24"/>
        </w:rPr>
        <w:t>Заказчик</w:t>
      </w:r>
      <w:r w:rsidR="0041165D" w:rsidRPr="00237B70">
        <w:rPr>
          <w:sz w:val="24"/>
          <w:szCs w:val="24"/>
        </w:rPr>
        <w:t xml:space="preserve"> имеет иные</w:t>
      </w:r>
      <w:r w:rsidRPr="00237B70">
        <w:rPr>
          <w:sz w:val="24"/>
          <w:szCs w:val="24"/>
        </w:rPr>
        <w:t xml:space="preserve"> права</w:t>
      </w:r>
      <w:r w:rsidR="0041165D" w:rsidRPr="00237B70">
        <w:rPr>
          <w:sz w:val="24"/>
          <w:szCs w:val="24"/>
        </w:rPr>
        <w:t>, определенные настоящим договором и действующими правовыми актами Российской Федерации.</w:t>
      </w:r>
    </w:p>
    <w:p w14:paraId="0F7472DC" w14:textId="77777777" w:rsidR="006D181F" w:rsidRPr="003C0779" w:rsidRDefault="002F1722" w:rsidP="005D0688">
      <w:pPr>
        <w:pStyle w:val="affe"/>
        <w:numPr>
          <w:ilvl w:val="1"/>
          <w:numId w:val="13"/>
        </w:numPr>
        <w:tabs>
          <w:tab w:val="clear" w:pos="708"/>
        </w:tabs>
        <w:ind w:left="0" w:firstLine="567"/>
        <w:jc w:val="both"/>
        <w:rPr>
          <w:b/>
          <w:sz w:val="24"/>
          <w:szCs w:val="24"/>
        </w:rPr>
      </w:pPr>
      <w:r w:rsidRPr="003C0779">
        <w:rPr>
          <w:b/>
          <w:sz w:val="24"/>
          <w:szCs w:val="24"/>
        </w:rPr>
        <w:t>Подрядчик обязан:</w:t>
      </w:r>
    </w:p>
    <w:p w14:paraId="016718B3" w14:textId="77777777" w:rsidR="00A42152" w:rsidRPr="00A42152" w:rsidRDefault="007D7D59" w:rsidP="005D0688">
      <w:pPr>
        <w:pStyle w:val="affe"/>
        <w:numPr>
          <w:ilvl w:val="2"/>
          <w:numId w:val="13"/>
        </w:numPr>
        <w:tabs>
          <w:tab w:val="clear" w:pos="708"/>
        </w:tabs>
        <w:ind w:left="0" w:firstLine="567"/>
        <w:jc w:val="both"/>
        <w:rPr>
          <w:b/>
          <w:sz w:val="24"/>
          <w:szCs w:val="24"/>
        </w:rPr>
      </w:pPr>
      <w:r w:rsidRPr="00237B70">
        <w:rPr>
          <w:sz w:val="24"/>
          <w:szCs w:val="24"/>
        </w:rPr>
        <w:t>Предоставить Заказчику н</w:t>
      </w:r>
      <w:r w:rsidR="001B709B" w:rsidRPr="00237B70">
        <w:rPr>
          <w:sz w:val="24"/>
          <w:szCs w:val="24"/>
        </w:rPr>
        <w:t>е поздн</w:t>
      </w:r>
      <w:r w:rsidRPr="00237B70">
        <w:rPr>
          <w:sz w:val="24"/>
          <w:szCs w:val="24"/>
        </w:rPr>
        <w:t xml:space="preserve">ее 5 (пяти) календарных дней с даты </w:t>
      </w:r>
      <w:r w:rsidR="001B709B" w:rsidRPr="00237B70">
        <w:rPr>
          <w:sz w:val="24"/>
          <w:szCs w:val="24"/>
        </w:rPr>
        <w:t xml:space="preserve">подписания </w:t>
      </w:r>
      <w:r w:rsidRPr="00237B70">
        <w:rPr>
          <w:sz w:val="24"/>
          <w:szCs w:val="24"/>
        </w:rPr>
        <w:t>договора</w:t>
      </w:r>
      <w:r w:rsidR="001B709B" w:rsidRPr="00237B70">
        <w:rPr>
          <w:sz w:val="24"/>
          <w:szCs w:val="24"/>
        </w:rPr>
        <w:t xml:space="preserve"> заверенную копию приказа о назначении должностных лиц, ответственных за выполнение Работ, являющихся предметом договора. Замена должностного лица осуществляется с обязательным письменным уведомлением об этом Заказчика. </w:t>
      </w:r>
    </w:p>
    <w:p w14:paraId="6B2B3609" w14:textId="77777777" w:rsidR="00EF7C78" w:rsidRPr="00A42152" w:rsidRDefault="007D7D59" w:rsidP="005D0688">
      <w:pPr>
        <w:pStyle w:val="affe"/>
        <w:numPr>
          <w:ilvl w:val="2"/>
          <w:numId w:val="13"/>
        </w:numPr>
        <w:tabs>
          <w:tab w:val="clear" w:pos="708"/>
        </w:tabs>
        <w:ind w:left="0" w:firstLine="567"/>
        <w:jc w:val="both"/>
        <w:rPr>
          <w:b/>
          <w:sz w:val="24"/>
          <w:szCs w:val="24"/>
        </w:rPr>
      </w:pPr>
      <w:r w:rsidRPr="00A42152">
        <w:rPr>
          <w:sz w:val="24"/>
          <w:szCs w:val="24"/>
        </w:rPr>
        <w:t>Подготовить и направить Заказчику н</w:t>
      </w:r>
      <w:r w:rsidR="006D181F" w:rsidRPr="00A42152">
        <w:rPr>
          <w:sz w:val="24"/>
          <w:szCs w:val="24"/>
        </w:rPr>
        <w:t xml:space="preserve">е позднее 5 (пяти) календарных дней с даты подписания договора </w:t>
      </w:r>
      <w:r w:rsidR="00237B70" w:rsidRPr="00A42152">
        <w:rPr>
          <w:sz w:val="24"/>
          <w:szCs w:val="24"/>
        </w:rPr>
        <w:t>г</w:t>
      </w:r>
      <w:r w:rsidR="006D181F" w:rsidRPr="00A42152">
        <w:rPr>
          <w:sz w:val="24"/>
          <w:szCs w:val="24"/>
        </w:rPr>
        <w:t>рафик производства работ.</w:t>
      </w:r>
      <w:r w:rsidR="00EF7C78" w:rsidRPr="00A42152">
        <w:rPr>
          <w:sz w:val="24"/>
          <w:szCs w:val="24"/>
        </w:rPr>
        <w:t xml:space="preserve"> До начала выполнения работ предоставить Заказчику надлежащим образом заверенные копии </w:t>
      </w:r>
      <w:r w:rsidR="00A42152">
        <w:rPr>
          <w:sz w:val="24"/>
          <w:szCs w:val="24"/>
        </w:rPr>
        <w:t xml:space="preserve">приказов, которыми определены: </w:t>
      </w:r>
      <w:r w:rsidR="00EF7C78" w:rsidRPr="00A42152">
        <w:rPr>
          <w:sz w:val="24"/>
          <w:szCs w:val="24"/>
        </w:rPr>
        <w:t>ответственный за выполнение работ на объекте, ответственного за охрану труда и пожарную безопасность, ответственные за электрохозяйство. В случае неисполнения условий настоящего пункта Заказчик вправе не допустить Подрядчика к выполнению работ по настоящему договору либо приостановить уже начатые работы, с отнесением на Подрядчика понесенных убытков и начислением неустойки за нарушение срока выполнения работ.</w:t>
      </w:r>
    </w:p>
    <w:p w14:paraId="73C4DB26" w14:textId="77777777" w:rsidR="0079687B" w:rsidRPr="00237B70" w:rsidRDefault="00F76825" w:rsidP="005D0688">
      <w:pPr>
        <w:pStyle w:val="affe"/>
        <w:numPr>
          <w:ilvl w:val="2"/>
          <w:numId w:val="13"/>
        </w:numPr>
        <w:tabs>
          <w:tab w:val="clear" w:pos="708"/>
        </w:tabs>
        <w:ind w:left="0" w:firstLine="709"/>
        <w:jc w:val="both"/>
        <w:rPr>
          <w:b/>
          <w:sz w:val="24"/>
          <w:szCs w:val="24"/>
        </w:rPr>
      </w:pPr>
      <w:r w:rsidRPr="00237B70">
        <w:rPr>
          <w:sz w:val="24"/>
          <w:szCs w:val="24"/>
        </w:rPr>
        <w:t xml:space="preserve">Разместить </w:t>
      </w:r>
      <w:r w:rsidR="007D7D59" w:rsidRPr="00237B70">
        <w:rPr>
          <w:sz w:val="24"/>
          <w:szCs w:val="24"/>
        </w:rPr>
        <w:t xml:space="preserve">на Объекте (на информационных стендах в каждом подъезде, а при их отсутствии на входных группах каждого подъезда) </w:t>
      </w:r>
      <w:r w:rsidRPr="00237B70">
        <w:rPr>
          <w:sz w:val="24"/>
          <w:szCs w:val="24"/>
        </w:rPr>
        <w:t>информацию с указанием: видов и сроков выполнения Работ, наименований Заказчика и Подрядчика, Ф.И.О. представителей д</w:t>
      </w:r>
      <w:r w:rsidR="001262BF" w:rsidRPr="00237B70">
        <w:rPr>
          <w:sz w:val="24"/>
          <w:szCs w:val="24"/>
        </w:rPr>
        <w:t>анных организаций, их контактных</w:t>
      </w:r>
      <w:r w:rsidRPr="00237B70">
        <w:rPr>
          <w:sz w:val="24"/>
          <w:szCs w:val="24"/>
        </w:rPr>
        <w:t xml:space="preserve"> телефонов. </w:t>
      </w:r>
      <w:r w:rsidR="00FB1DBB" w:rsidRPr="00237B70">
        <w:rPr>
          <w:sz w:val="24"/>
          <w:szCs w:val="24"/>
        </w:rPr>
        <w:t xml:space="preserve">Не позднее 5 (пяти) календарных дней с даты подписания договора предоставить Заказчику </w:t>
      </w:r>
      <w:r w:rsidR="001262BF" w:rsidRPr="00237B70">
        <w:rPr>
          <w:sz w:val="24"/>
          <w:szCs w:val="24"/>
        </w:rPr>
        <w:t>акт о размещении указанной информации, подписанный Уполномоченным лицом</w:t>
      </w:r>
      <w:r w:rsidRPr="00237B70">
        <w:rPr>
          <w:sz w:val="24"/>
          <w:szCs w:val="24"/>
        </w:rPr>
        <w:t>.</w:t>
      </w:r>
    </w:p>
    <w:p w14:paraId="62182B20" w14:textId="77777777" w:rsidR="00282EAD" w:rsidRPr="00237B70" w:rsidRDefault="001A6B1A" w:rsidP="005D0688">
      <w:pPr>
        <w:pStyle w:val="affe"/>
        <w:numPr>
          <w:ilvl w:val="2"/>
          <w:numId w:val="13"/>
        </w:numPr>
        <w:tabs>
          <w:tab w:val="clear" w:pos="708"/>
        </w:tabs>
        <w:ind w:left="0" w:firstLine="709"/>
        <w:jc w:val="both"/>
        <w:rPr>
          <w:b/>
          <w:sz w:val="24"/>
          <w:szCs w:val="24"/>
        </w:rPr>
      </w:pPr>
      <w:r w:rsidRPr="00237B70">
        <w:rPr>
          <w:sz w:val="24"/>
          <w:szCs w:val="24"/>
        </w:rPr>
        <w:t>Приступ</w:t>
      </w:r>
      <w:r w:rsidR="00BF2A84" w:rsidRPr="00237B70">
        <w:rPr>
          <w:sz w:val="24"/>
          <w:szCs w:val="24"/>
        </w:rPr>
        <w:t>и</w:t>
      </w:r>
      <w:r w:rsidRPr="00237B70">
        <w:rPr>
          <w:sz w:val="24"/>
          <w:szCs w:val="24"/>
        </w:rPr>
        <w:t>ть к выполнению Р</w:t>
      </w:r>
      <w:r w:rsidR="006D181F" w:rsidRPr="00237B70">
        <w:rPr>
          <w:sz w:val="24"/>
          <w:szCs w:val="24"/>
        </w:rPr>
        <w:t>абот</w:t>
      </w:r>
      <w:r w:rsidR="005D6E76" w:rsidRPr="00237B70">
        <w:rPr>
          <w:sz w:val="24"/>
          <w:szCs w:val="24"/>
        </w:rPr>
        <w:t xml:space="preserve"> и окончить их выполнение</w:t>
      </w:r>
      <w:r w:rsidR="006D181F" w:rsidRPr="00237B70">
        <w:rPr>
          <w:sz w:val="24"/>
          <w:szCs w:val="24"/>
        </w:rPr>
        <w:t xml:space="preserve"> в срок</w:t>
      </w:r>
      <w:r w:rsidR="005D6E76" w:rsidRPr="00237B70">
        <w:rPr>
          <w:sz w:val="24"/>
          <w:szCs w:val="24"/>
        </w:rPr>
        <w:t>и</w:t>
      </w:r>
      <w:r w:rsidR="006D181F" w:rsidRPr="00237B70">
        <w:rPr>
          <w:sz w:val="24"/>
          <w:szCs w:val="24"/>
        </w:rPr>
        <w:t>, указанны</w:t>
      </w:r>
      <w:r w:rsidR="005D6E76" w:rsidRPr="00237B70">
        <w:rPr>
          <w:sz w:val="24"/>
          <w:szCs w:val="24"/>
        </w:rPr>
        <w:t>е</w:t>
      </w:r>
      <w:r w:rsidR="006D181F" w:rsidRPr="00237B70">
        <w:rPr>
          <w:sz w:val="24"/>
          <w:szCs w:val="24"/>
        </w:rPr>
        <w:t xml:space="preserve"> в Графике</w:t>
      </w:r>
      <w:r w:rsidRPr="00237B70">
        <w:rPr>
          <w:sz w:val="24"/>
          <w:szCs w:val="24"/>
        </w:rPr>
        <w:t xml:space="preserve"> производства работ</w:t>
      </w:r>
      <w:r w:rsidR="006D181F" w:rsidRPr="00237B70">
        <w:rPr>
          <w:sz w:val="24"/>
          <w:szCs w:val="24"/>
        </w:rPr>
        <w:t>.</w:t>
      </w:r>
    </w:p>
    <w:p w14:paraId="543B613C" w14:textId="77777777" w:rsidR="00282EAD" w:rsidRPr="00237B70" w:rsidRDefault="00282EAD" w:rsidP="005D0688">
      <w:pPr>
        <w:pStyle w:val="affe"/>
        <w:numPr>
          <w:ilvl w:val="2"/>
          <w:numId w:val="13"/>
        </w:numPr>
        <w:tabs>
          <w:tab w:val="clear" w:pos="708"/>
        </w:tabs>
        <w:ind w:left="0" w:firstLine="709"/>
        <w:jc w:val="both"/>
        <w:rPr>
          <w:b/>
          <w:sz w:val="24"/>
          <w:szCs w:val="24"/>
        </w:rPr>
      </w:pPr>
      <w:r w:rsidRPr="00237B70">
        <w:rPr>
          <w:sz w:val="24"/>
          <w:szCs w:val="24"/>
        </w:rPr>
        <w:t xml:space="preserve">Предоставлять по первому требованию представителя Заказчика не позднее 2 (двух) рабочих дней всю необходимую информацию о ходе выполнения Работ в письменном виде. </w:t>
      </w:r>
    </w:p>
    <w:p w14:paraId="050E293F" w14:textId="77777777" w:rsidR="00BC19CA" w:rsidRPr="00237B70" w:rsidRDefault="00282EAD" w:rsidP="005D0688">
      <w:pPr>
        <w:pStyle w:val="affe"/>
        <w:numPr>
          <w:ilvl w:val="2"/>
          <w:numId w:val="13"/>
        </w:numPr>
        <w:tabs>
          <w:tab w:val="clear" w:pos="708"/>
        </w:tabs>
        <w:ind w:left="0" w:firstLine="709"/>
        <w:jc w:val="both"/>
        <w:rPr>
          <w:b/>
          <w:sz w:val="24"/>
          <w:szCs w:val="24"/>
        </w:rPr>
      </w:pPr>
      <w:r w:rsidRPr="00237B70">
        <w:rPr>
          <w:sz w:val="24"/>
          <w:szCs w:val="24"/>
        </w:rPr>
        <w:t xml:space="preserve">Направлять по письменному требованию Заказчика уполномоченного представителя для участия в проверках, проводимых на Объекте. </w:t>
      </w:r>
    </w:p>
    <w:p w14:paraId="0B50FF53" w14:textId="77777777" w:rsidR="00BC19CA" w:rsidRPr="00237B70" w:rsidRDefault="00DC3022" w:rsidP="005D0688">
      <w:pPr>
        <w:pStyle w:val="affe"/>
        <w:numPr>
          <w:ilvl w:val="2"/>
          <w:numId w:val="13"/>
        </w:numPr>
        <w:tabs>
          <w:tab w:val="clear" w:pos="708"/>
        </w:tabs>
        <w:ind w:left="0" w:firstLine="709"/>
        <w:jc w:val="both"/>
        <w:rPr>
          <w:b/>
          <w:sz w:val="24"/>
          <w:szCs w:val="24"/>
        </w:rPr>
      </w:pPr>
      <w:r w:rsidRPr="00237B70">
        <w:rPr>
          <w:sz w:val="24"/>
          <w:szCs w:val="24"/>
        </w:rPr>
        <w:lastRenderedPageBreak/>
        <w:t>У</w:t>
      </w:r>
      <w:r w:rsidR="00BC19CA" w:rsidRPr="00237B70">
        <w:rPr>
          <w:sz w:val="24"/>
          <w:szCs w:val="24"/>
        </w:rPr>
        <w:t>ведомлят</w:t>
      </w:r>
      <w:r w:rsidRPr="00237B70">
        <w:rPr>
          <w:sz w:val="24"/>
          <w:szCs w:val="24"/>
        </w:rPr>
        <w:t>ь</w:t>
      </w:r>
      <w:r w:rsidR="00BC19CA" w:rsidRPr="00237B70">
        <w:rPr>
          <w:sz w:val="24"/>
          <w:szCs w:val="24"/>
        </w:rPr>
        <w:t xml:space="preserve"> </w:t>
      </w:r>
      <w:r w:rsidRPr="00237B70">
        <w:rPr>
          <w:sz w:val="24"/>
          <w:szCs w:val="24"/>
        </w:rPr>
        <w:t xml:space="preserve">Заказчика </w:t>
      </w:r>
      <w:r w:rsidR="00BC19CA" w:rsidRPr="00237B70">
        <w:rPr>
          <w:sz w:val="24"/>
          <w:szCs w:val="24"/>
        </w:rPr>
        <w:t xml:space="preserve">обо всех </w:t>
      </w:r>
      <w:r w:rsidR="004D5D4E" w:rsidRPr="00237B70">
        <w:rPr>
          <w:sz w:val="24"/>
          <w:szCs w:val="24"/>
        </w:rPr>
        <w:t xml:space="preserve">необходимых </w:t>
      </w:r>
      <w:r w:rsidR="00BC19CA" w:rsidRPr="00237B70">
        <w:rPr>
          <w:sz w:val="24"/>
          <w:szCs w:val="24"/>
        </w:rPr>
        <w:t>измен</w:t>
      </w:r>
      <w:r w:rsidR="005A4FEA" w:rsidRPr="00237B70">
        <w:rPr>
          <w:sz w:val="24"/>
          <w:szCs w:val="24"/>
        </w:rPr>
        <w:t>ениях, связанных с исполнением Р</w:t>
      </w:r>
      <w:r w:rsidR="00BC19CA" w:rsidRPr="00237B70">
        <w:rPr>
          <w:sz w:val="24"/>
          <w:szCs w:val="24"/>
        </w:rPr>
        <w:t>абот, касающихся сроков, графиков, режимов работы, физических и финансовых объемов, технических решени</w:t>
      </w:r>
      <w:r w:rsidR="005A4FEA" w:rsidRPr="00237B70">
        <w:rPr>
          <w:sz w:val="24"/>
          <w:szCs w:val="24"/>
        </w:rPr>
        <w:t>й и прочих вопросов, касающихся д</w:t>
      </w:r>
      <w:r w:rsidR="00BC19CA" w:rsidRPr="00237B70">
        <w:rPr>
          <w:sz w:val="24"/>
          <w:szCs w:val="24"/>
        </w:rPr>
        <w:t>оговора, с предоставл</w:t>
      </w:r>
      <w:r w:rsidR="005A4FEA" w:rsidRPr="00237B70">
        <w:rPr>
          <w:sz w:val="24"/>
          <w:szCs w:val="24"/>
        </w:rPr>
        <w:t>ением обосновывающих документов</w:t>
      </w:r>
      <w:r w:rsidR="00BC19CA" w:rsidRPr="00237B70">
        <w:rPr>
          <w:sz w:val="24"/>
          <w:szCs w:val="24"/>
        </w:rPr>
        <w:t xml:space="preserve">. Все изменения </w:t>
      </w:r>
      <w:r w:rsidR="00C248B5" w:rsidRPr="00237B70">
        <w:rPr>
          <w:sz w:val="24"/>
          <w:szCs w:val="24"/>
        </w:rPr>
        <w:t xml:space="preserve">применяются только после </w:t>
      </w:r>
      <w:r w:rsidR="00BC19CA" w:rsidRPr="00237B70">
        <w:rPr>
          <w:sz w:val="24"/>
          <w:szCs w:val="24"/>
        </w:rPr>
        <w:t>согласов</w:t>
      </w:r>
      <w:r w:rsidR="00C248B5" w:rsidRPr="00237B70">
        <w:rPr>
          <w:sz w:val="24"/>
          <w:szCs w:val="24"/>
        </w:rPr>
        <w:t>ания с З</w:t>
      </w:r>
      <w:r w:rsidR="00BC19CA" w:rsidRPr="00237B70">
        <w:rPr>
          <w:sz w:val="24"/>
          <w:szCs w:val="24"/>
        </w:rPr>
        <w:t>аказчиком.</w:t>
      </w:r>
    </w:p>
    <w:p w14:paraId="3D5FD7CA" w14:textId="77777777" w:rsidR="0092690B" w:rsidRPr="00237B70" w:rsidRDefault="0092690B" w:rsidP="005D0688">
      <w:pPr>
        <w:pStyle w:val="affe"/>
        <w:numPr>
          <w:ilvl w:val="2"/>
          <w:numId w:val="13"/>
        </w:numPr>
        <w:tabs>
          <w:tab w:val="clear" w:pos="708"/>
        </w:tabs>
        <w:ind w:left="0" w:firstLine="709"/>
        <w:jc w:val="both"/>
        <w:rPr>
          <w:b/>
          <w:sz w:val="24"/>
          <w:szCs w:val="24"/>
        </w:rPr>
      </w:pPr>
      <w:r w:rsidRPr="00237B70">
        <w:rPr>
          <w:sz w:val="24"/>
          <w:szCs w:val="24"/>
        </w:rPr>
        <w:t>Уведомлять Заказчика в письменном виде в течение 1 (одного) рабочего дня и до получения от него указаний приостанавливать выполнение Работ при обнаружении:</w:t>
      </w:r>
    </w:p>
    <w:p w14:paraId="20E6228C" w14:textId="77777777" w:rsidR="00EB4B0F" w:rsidRPr="00237B70" w:rsidRDefault="00A42152" w:rsidP="005D0688">
      <w:pPr>
        <w:pStyle w:val="affe"/>
        <w:numPr>
          <w:ilvl w:val="3"/>
          <w:numId w:val="20"/>
        </w:numPr>
        <w:tabs>
          <w:tab w:val="clear" w:pos="708"/>
        </w:tabs>
        <w:ind w:left="0" w:firstLine="709"/>
        <w:jc w:val="both"/>
        <w:rPr>
          <w:b/>
          <w:sz w:val="24"/>
          <w:szCs w:val="24"/>
        </w:rPr>
      </w:pPr>
      <w:r>
        <w:rPr>
          <w:sz w:val="24"/>
          <w:szCs w:val="24"/>
        </w:rPr>
        <w:t>н</w:t>
      </w:r>
      <w:r w:rsidR="0092690B" w:rsidRPr="00237B70">
        <w:rPr>
          <w:sz w:val="24"/>
          <w:szCs w:val="24"/>
        </w:rPr>
        <w:t>евозможности использования предоставленной Заказчиком сметной документации без внесения</w:t>
      </w:r>
      <w:r>
        <w:rPr>
          <w:sz w:val="24"/>
          <w:szCs w:val="24"/>
        </w:rPr>
        <w:t xml:space="preserve"> в нее дополнений (изменений);</w:t>
      </w:r>
    </w:p>
    <w:p w14:paraId="37C8173F" w14:textId="77777777" w:rsidR="0092690B" w:rsidRPr="00237B70" w:rsidRDefault="00A42152" w:rsidP="005D0688">
      <w:pPr>
        <w:pStyle w:val="affe"/>
        <w:numPr>
          <w:ilvl w:val="3"/>
          <w:numId w:val="20"/>
        </w:numPr>
        <w:tabs>
          <w:tab w:val="clear" w:pos="708"/>
        </w:tabs>
        <w:ind w:left="0" w:firstLine="709"/>
        <w:jc w:val="both"/>
        <w:rPr>
          <w:b/>
          <w:sz w:val="24"/>
          <w:szCs w:val="24"/>
        </w:rPr>
      </w:pPr>
      <w:r>
        <w:rPr>
          <w:sz w:val="24"/>
          <w:szCs w:val="24"/>
        </w:rPr>
        <w:t>в</w:t>
      </w:r>
      <w:r w:rsidR="0092690B" w:rsidRPr="00237B70">
        <w:rPr>
          <w:sz w:val="24"/>
          <w:szCs w:val="24"/>
        </w:rPr>
        <w:t>озможных неблагоприят</w:t>
      </w:r>
      <w:r>
        <w:rPr>
          <w:sz w:val="24"/>
          <w:szCs w:val="24"/>
        </w:rPr>
        <w:t>ных для Заказчика последствий в</w:t>
      </w:r>
      <w:r w:rsidR="0092690B" w:rsidRPr="00237B70">
        <w:rPr>
          <w:sz w:val="24"/>
          <w:szCs w:val="24"/>
        </w:rPr>
        <w:t xml:space="preserve"> случае осуществления его указ</w:t>
      </w:r>
      <w:r>
        <w:rPr>
          <w:sz w:val="24"/>
          <w:szCs w:val="24"/>
        </w:rPr>
        <w:t>аний о способе исполнения Работ;</w:t>
      </w:r>
    </w:p>
    <w:p w14:paraId="1230A32E" w14:textId="77777777" w:rsidR="005F795E" w:rsidRPr="00237B70" w:rsidRDefault="00A42152" w:rsidP="005D0688">
      <w:pPr>
        <w:pStyle w:val="affe"/>
        <w:numPr>
          <w:ilvl w:val="3"/>
          <w:numId w:val="20"/>
        </w:numPr>
        <w:tabs>
          <w:tab w:val="clear" w:pos="708"/>
        </w:tabs>
        <w:ind w:left="0" w:firstLine="709"/>
        <w:jc w:val="both"/>
        <w:rPr>
          <w:b/>
          <w:sz w:val="24"/>
          <w:szCs w:val="24"/>
        </w:rPr>
      </w:pPr>
      <w:r>
        <w:rPr>
          <w:sz w:val="24"/>
          <w:szCs w:val="24"/>
        </w:rPr>
        <w:t>и</w:t>
      </w:r>
      <w:r w:rsidR="0092690B" w:rsidRPr="00237B70">
        <w:rPr>
          <w:sz w:val="24"/>
          <w:szCs w:val="24"/>
        </w:rPr>
        <w:t>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6EF0E6A3" w14:textId="77777777" w:rsidR="006035C4" w:rsidRPr="00237B70" w:rsidRDefault="001732D9" w:rsidP="005D0688">
      <w:pPr>
        <w:pStyle w:val="affe"/>
        <w:numPr>
          <w:ilvl w:val="2"/>
          <w:numId w:val="13"/>
        </w:numPr>
        <w:tabs>
          <w:tab w:val="clear" w:pos="708"/>
        </w:tabs>
        <w:ind w:left="0" w:firstLine="709"/>
        <w:jc w:val="both"/>
        <w:rPr>
          <w:sz w:val="24"/>
          <w:szCs w:val="24"/>
        </w:rPr>
      </w:pPr>
      <w:r w:rsidRPr="00237B70">
        <w:rPr>
          <w:sz w:val="24"/>
          <w:szCs w:val="24"/>
        </w:rPr>
        <w:t>Согласовывать с Заказчиком сроки и порядок ограничения предоставления коммунальных услуг (системы теплоснабжения, холодного и горячего водоснабжения, водоотведения, электроснабжения), необходимого для выполнения Работ по капитальному ремонту внутридомовых инженерных систем, а также и</w:t>
      </w:r>
      <w:r w:rsidR="00223491" w:rsidRPr="00237B70">
        <w:rPr>
          <w:sz w:val="24"/>
          <w:szCs w:val="24"/>
        </w:rPr>
        <w:t>нформировать жителей на Объекте о сроках выпол</w:t>
      </w:r>
      <w:r w:rsidR="008638B6" w:rsidRPr="00237B70">
        <w:rPr>
          <w:sz w:val="24"/>
          <w:szCs w:val="24"/>
        </w:rPr>
        <w:t>нения Р</w:t>
      </w:r>
      <w:r w:rsidR="00223491" w:rsidRPr="00237B70">
        <w:rPr>
          <w:sz w:val="24"/>
          <w:szCs w:val="24"/>
        </w:rPr>
        <w:t xml:space="preserve">абот по капитальному ремонту внутридомовых инженерных систем, связанных с ограничением предоставления коммунальных услуг (системы теплоснабжения, холодного и горячего водоснабжения, водоотведения, электроснабжения) не менее чем за 10 календарных дней до даты начала производства таких работ путем размещения указанной информации на информационных стендах в каждом подъезде, а при их отсутствии на входных группах каждого подъезда. </w:t>
      </w:r>
      <w:r w:rsidR="006035C4" w:rsidRPr="00237B70">
        <w:rPr>
          <w:sz w:val="24"/>
          <w:szCs w:val="24"/>
        </w:rPr>
        <w:t>Факт размещения данной информации зафиксировать в акте</w:t>
      </w:r>
      <w:r w:rsidR="009C3CA7" w:rsidRPr="00237B70">
        <w:rPr>
          <w:sz w:val="24"/>
          <w:szCs w:val="24"/>
        </w:rPr>
        <w:t xml:space="preserve"> </w:t>
      </w:r>
      <w:r w:rsidR="006035C4" w:rsidRPr="00237B70">
        <w:rPr>
          <w:sz w:val="24"/>
          <w:szCs w:val="24"/>
        </w:rPr>
        <w:t>о размещении указанной информации, подписанный Уполномоченным лицом</w:t>
      </w:r>
      <w:r w:rsidR="00EB4B0F" w:rsidRPr="00237B70">
        <w:rPr>
          <w:sz w:val="24"/>
          <w:szCs w:val="24"/>
        </w:rPr>
        <w:t xml:space="preserve"> собственников МКД</w:t>
      </w:r>
      <w:r w:rsidR="006035C4" w:rsidRPr="00237B70">
        <w:rPr>
          <w:sz w:val="24"/>
          <w:szCs w:val="24"/>
        </w:rPr>
        <w:t>. Не позднее 5 (пяти) календарных дней с даты составления данного акта – направить его Заказчику.</w:t>
      </w:r>
    </w:p>
    <w:p w14:paraId="2ACCEDA2" w14:textId="77777777" w:rsidR="00280F1C" w:rsidRPr="00237B70" w:rsidRDefault="00280F1C" w:rsidP="005D0688">
      <w:pPr>
        <w:pStyle w:val="affe"/>
        <w:numPr>
          <w:ilvl w:val="2"/>
          <w:numId w:val="13"/>
        </w:numPr>
        <w:tabs>
          <w:tab w:val="clear" w:pos="708"/>
        </w:tabs>
        <w:ind w:left="0" w:firstLine="567"/>
        <w:jc w:val="both"/>
        <w:rPr>
          <w:b/>
          <w:sz w:val="24"/>
          <w:szCs w:val="24"/>
        </w:rPr>
      </w:pPr>
      <w:r w:rsidRPr="00237B70">
        <w:rPr>
          <w:sz w:val="24"/>
          <w:szCs w:val="24"/>
        </w:rPr>
        <w:t>Обеспечить:</w:t>
      </w:r>
      <w:r w:rsidR="00FC7361" w:rsidRPr="00237B70">
        <w:rPr>
          <w:sz w:val="24"/>
          <w:szCs w:val="24"/>
        </w:rPr>
        <w:t xml:space="preserve"> </w:t>
      </w:r>
    </w:p>
    <w:p w14:paraId="12C5216B" w14:textId="0ADB9B54" w:rsidR="00FC7361" w:rsidRPr="00237B70" w:rsidRDefault="00FC7361" w:rsidP="00E73750">
      <w:pPr>
        <w:pStyle w:val="affe"/>
        <w:tabs>
          <w:tab w:val="clear" w:pos="708"/>
          <w:tab w:val="left" w:pos="1701"/>
        </w:tabs>
        <w:ind w:left="0" w:firstLine="567"/>
        <w:jc w:val="both"/>
        <w:rPr>
          <w:sz w:val="24"/>
          <w:szCs w:val="24"/>
        </w:rPr>
      </w:pPr>
      <w:r w:rsidRPr="00237B70">
        <w:rPr>
          <w:sz w:val="24"/>
          <w:szCs w:val="24"/>
        </w:rPr>
        <w:t>4.3.10.1.</w:t>
      </w:r>
      <w:r w:rsidR="00E73750">
        <w:rPr>
          <w:sz w:val="24"/>
          <w:szCs w:val="24"/>
        </w:rPr>
        <w:tab/>
      </w:r>
      <w:r w:rsidR="00CB3282" w:rsidRPr="00237B70">
        <w:rPr>
          <w:sz w:val="24"/>
          <w:szCs w:val="24"/>
        </w:rPr>
        <w:t xml:space="preserve">своими силами и средствами получение всех необходимых разрешений и </w:t>
      </w:r>
      <w:r w:rsidR="008638B6" w:rsidRPr="00237B70">
        <w:rPr>
          <w:sz w:val="24"/>
          <w:szCs w:val="24"/>
        </w:rPr>
        <w:t>допусков на право производства Р</w:t>
      </w:r>
      <w:r w:rsidR="00CB3282" w:rsidRPr="00237B70">
        <w:rPr>
          <w:sz w:val="24"/>
          <w:szCs w:val="24"/>
        </w:rPr>
        <w:t>абот, требуемых в соответствии с законодательством Российской Федерации, в том числе разрешения и согласования, связанные с использо</w:t>
      </w:r>
      <w:r w:rsidR="00DE27FD" w:rsidRPr="00237B70">
        <w:rPr>
          <w:sz w:val="24"/>
          <w:szCs w:val="24"/>
        </w:rPr>
        <w:t>ванием иностранной рабочей силы;</w:t>
      </w:r>
      <w:r w:rsidRPr="00237B70">
        <w:rPr>
          <w:sz w:val="24"/>
          <w:szCs w:val="24"/>
        </w:rPr>
        <w:t xml:space="preserve"> </w:t>
      </w:r>
    </w:p>
    <w:p w14:paraId="2F9FB6E0" w14:textId="26FFD5A9" w:rsidR="00DE27FD" w:rsidRPr="00237B70" w:rsidRDefault="00FC7361" w:rsidP="00E73750">
      <w:pPr>
        <w:pStyle w:val="affe"/>
        <w:tabs>
          <w:tab w:val="clear" w:pos="708"/>
          <w:tab w:val="left" w:pos="1701"/>
        </w:tabs>
        <w:ind w:left="0" w:firstLine="567"/>
        <w:jc w:val="both"/>
        <w:rPr>
          <w:sz w:val="24"/>
          <w:szCs w:val="24"/>
        </w:rPr>
      </w:pPr>
      <w:r w:rsidRPr="00237B70">
        <w:rPr>
          <w:sz w:val="24"/>
          <w:szCs w:val="24"/>
        </w:rPr>
        <w:t>4.3.10.2.</w:t>
      </w:r>
      <w:r w:rsidR="00E73750">
        <w:rPr>
          <w:sz w:val="24"/>
          <w:szCs w:val="24"/>
        </w:rPr>
        <w:tab/>
      </w:r>
      <w:r w:rsidRPr="00237B70">
        <w:rPr>
          <w:sz w:val="24"/>
          <w:szCs w:val="24"/>
        </w:rPr>
        <w:t>н</w:t>
      </w:r>
      <w:r w:rsidR="00DE27FD" w:rsidRPr="00237B70">
        <w:rPr>
          <w:sz w:val="24"/>
          <w:szCs w:val="24"/>
        </w:rPr>
        <w:t>еобходимыми материально-техническими ресурсами, строительной техникой и инструментами, а также организовать подключение (при необходимости, возникающей в ходе выполнения Работ) к внутридомовым инженерным системам;</w:t>
      </w:r>
    </w:p>
    <w:p w14:paraId="1D378146" w14:textId="1286F68A" w:rsidR="00A02F4C" w:rsidRPr="00237B70" w:rsidRDefault="00FC7361" w:rsidP="00E73750">
      <w:pPr>
        <w:pStyle w:val="affe"/>
        <w:tabs>
          <w:tab w:val="clear" w:pos="708"/>
          <w:tab w:val="left" w:pos="1701"/>
        </w:tabs>
        <w:ind w:left="0" w:firstLine="567"/>
        <w:jc w:val="both"/>
        <w:rPr>
          <w:b/>
          <w:sz w:val="24"/>
          <w:szCs w:val="24"/>
        </w:rPr>
      </w:pPr>
      <w:r w:rsidRPr="00237B70">
        <w:rPr>
          <w:sz w:val="24"/>
          <w:szCs w:val="24"/>
        </w:rPr>
        <w:t>4.3.10.3.</w:t>
      </w:r>
      <w:r w:rsidR="00E73750">
        <w:rPr>
          <w:b/>
          <w:sz w:val="24"/>
          <w:szCs w:val="24"/>
        </w:rPr>
        <w:tab/>
      </w:r>
      <w:r w:rsidR="00AF01B9" w:rsidRPr="00237B70">
        <w:rPr>
          <w:sz w:val="24"/>
          <w:szCs w:val="24"/>
        </w:rPr>
        <w:t>качество применяемых материалов, изделий, конструкций и оборудования, соответствующих требованиям сметной документации, стандартам и техническим условиям, а также наличие соответствующих сертификатов, технических паспортов и другие документов, удостоверяющие их качество</w:t>
      </w:r>
      <w:r w:rsidR="00DE27FD" w:rsidRPr="00237B70">
        <w:rPr>
          <w:sz w:val="24"/>
          <w:szCs w:val="24"/>
        </w:rPr>
        <w:t>;</w:t>
      </w:r>
    </w:p>
    <w:p w14:paraId="7567225C" w14:textId="15FE9510" w:rsidR="00A02F4C" w:rsidRPr="00237B70" w:rsidRDefault="00FC7361" w:rsidP="00E73750">
      <w:pPr>
        <w:pStyle w:val="affe"/>
        <w:tabs>
          <w:tab w:val="clear" w:pos="708"/>
          <w:tab w:val="left" w:pos="1701"/>
        </w:tabs>
        <w:ind w:left="0" w:firstLine="567"/>
        <w:jc w:val="both"/>
        <w:rPr>
          <w:b/>
          <w:sz w:val="24"/>
          <w:szCs w:val="24"/>
        </w:rPr>
      </w:pPr>
      <w:r w:rsidRPr="00237B70">
        <w:rPr>
          <w:sz w:val="24"/>
          <w:szCs w:val="24"/>
        </w:rPr>
        <w:t>4.3.10.4.</w:t>
      </w:r>
      <w:r w:rsidR="00E73750">
        <w:rPr>
          <w:sz w:val="24"/>
          <w:szCs w:val="24"/>
        </w:rPr>
        <w:tab/>
      </w:r>
      <w:r w:rsidR="00A02F4C" w:rsidRPr="00237B70">
        <w:rPr>
          <w:sz w:val="24"/>
          <w:szCs w:val="24"/>
        </w:rPr>
        <w:t>ведение рабочей, организационно-технологической, сметной документации, которая включает в себя: исполнительные чертежи, журналы производства работ</w:t>
      </w:r>
      <w:r w:rsidR="0036214D" w:rsidRPr="00237B70">
        <w:rPr>
          <w:sz w:val="24"/>
          <w:szCs w:val="24"/>
        </w:rPr>
        <w:t xml:space="preserve">, </w:t>
      </w:r>
      <w:r w:rsidR="00A02F4C" w:rsidRPr="00237B70">
        <w:rPr>
          <w:sz w:val="24"/>
          <w:szCs w:val="24"/>
        </w:rPr>
        <w:t xml:space="preserve">акты испытаний строительных материалов и контрольных образцов, паспорта и сертификаты на </w:t>
      </w:r>
      <w:r w:rsidR="005E1BC8" w:rsidRPr="00237B70">
        <w:rPr>
          <w:sz w:val="24"/>
          <w:szCs w:val="24"/>
        </w:rPr>
        <w:t xml:space="preserve">применяемые материалы и изделия, </w:t>
      </w:r>
      <w:r w:rsidR="00A02F4C" w:rsidRPr="00237B70">
        <w:rPr>
          <w:sz w:val="24"/>
          <w:szCs w:val="24"/>
        </w:rPr>
        <w:t xml:space="preserve">комплект фотографий </w:t>
      </w:r>
      <w:r w:rsidR="005E1BC8" w:rsidRPr="00237B70">
        <w:rPr>
          <w:sz w:val="24"/>
          <w:szCs w:val="24"/>
        </w:rPr>
        <w:t>(до начала выполнения Работ, в процессе выполнения Р</w:t>
      </w:r>
      <w:r w:rsidR="00A02F4C" w:rsidRPr="00237B70">
        <w:rPr>
          <w:sz w:val="24"/>
          <w:szCs w:val="24"/>
        </w:rPr>
        <w:t xml:space="preserve">абот, по окончании выполнения </w:t>
      </w:r>
      <w:r w:rsidR="005E1BC8" w:rsidRPr="00237B70">
        <w:rPr>
          <w:sz w:val="24"/>
          <w:szCs w:val="24"/>
        </w:rPr>
        <w:t>Р</w:t>
      </w:r>
      <w:r w:rsidR="00A02F4C" w:rsidRPr="00237B70">
        <w:rPr>
          <w:sz w:val="24"/>
          <w:szCs w:val="24"/>
        </w:rPr>
        <w:t>абот</w:t>
      </w:r>
      <w:r w:rsidR="005E1BC8" w:rsidRPr="00237B70">
        <w:rPr>
          <w:sz w:val="24"/>
          <w:szCs w:val="24"/>
        </w:rPr>
        <w:t>)</w:t>
      </w:r>
      <w:r w:rsidR="00A02F4C" w:rsidRPr="00237B70">
        <w:rPr>
          <w:sz w:val="24"/>
          <w:szCs w:val="24"/>
        </w:rPr>
        <w:t>.</w:t>
      </w:r>
    </w:p>
    <w:p w14:paraId="109E0BA6" w14:textId="2420283A" w:rsidR="009A351E" w:rsidRPr="00237B70" w:rsidRDefault="00FC7361" w:rsidP="00E73750">
      <w:pPr>
        <w:pStyle w:val="affe"/>
        <w:tabs>
          <w:tab w:val="clear" w:pos="708"/>
          <w:tab w:val="left" w:pos="1701"/>
        </w:tabs>
        <w:ind w:left="0" w:firstLine="567"/>
        <w:jc w:val="both"/>
        <w:rPr>
          <w:b/>
          <w:sz w:val="24"/>
          <w:szCs w:val="24"/>
        </w:rPr>
      </w:pPr>
      <w:r w:rsidRPr="00237B70">
        <w:rPr>
          <w:sz w:val="24"/>
          <w:szCs w:val="24"/>
        </w:rPr>
        <w:t>4.3.10.5.</w:t>
      </w:r>
      <w:r w:rsidR="00E73750">
        <w:rPr>
          <w:sz w:val="24"/>
          <w:szCs w:val="24"/>
        </w:rPr>
        <w:tab/>
      </w:r>
      <w:r w:rsidR="00280F1C" w:rsidRPr="00237B70">
        <w:rPr>
          <w:sz w:val="24"/>
          <w:szCs w:val="24"/>
        </w:rPr>
        <w:t>качество выполн</w:t>
      </w:r>
      <w:r w:rsidR="00E64818" w:rsidRPr="00237B70">
        <w:rPr>
          <w:sz w:val="24"/>
          <w:szCs w:val="24"/>
        </w:rPr>
        <w:t>ен</w:t>
      </w:r>
      <w:r w:rsidR="009A351E" w:rsidRPr="00237B70">
        <w:rPr>
          <w:sz w:val="24"/>
          <w:szCs w:val="24"/>
        </w:rPr>
        <w:t>ных</w:t>
      </w:r>
      <w:r w:rsidR="00280F1C" w:rsidRPr="00237B70">
        <w:rPr>
          <w:sz w:val="24"/>
          <w:szCs w:val="24"/>
        </w:rPr>
        <w:t xml:space="preserve"> Работ в соответствии со сметной документацией, </w:t>
      </w:r>
      <w:r w:rsidR="009A351E" w:rsidRPr="00237B70">
        <w:rPr>
          <w:sz w:val="24"/>
          <w:szCs w:val="24"/>
        </w:rPr>
        <w:t xml:space="preserve">стандартами, строительными нормами и правилами, и иными действующими на территории РФ нормативно-правовыми актами; </w:t>
      </w:r>
    </w:p>
    <w:p w14:paraId="1A31AC42" w14:textId="11A0716E" w:rsidR="00280F1C" w:rsidRPr="00237B70" w:rsidRDefault="00FC7361" w:rsidP="00E73750">
      <w:pPr>
        <w:tabs>
          <w:tab w:val="clear" w:pos="708"/>
          <w:tab w:val="left" w:pos="1701"/>
        </w:tabs>
        <w:ind w:firstLine="567"/>
        <w:jc w:val="both"/>
        <w:rPr>
          <w:b/>
          <w:sz w:val="24"/>
          <w:szCs w:val="24"/>
        </w:rPr>
      </w:pPr>
      <w:r w:rsidRPr="00237B70">
        <w:rPr>
          <w:sz w:val="24"/>
          <w:szCs w:val="24"/>
        </w:rPr>
        <w:t>4.3.10.6.</w:t>
      </w:r>
      <w:r w:rsidR="00E73750">
        <w:rPr>
          <w:sz w:val="24"/>
          <w:szCs w:val="24"/>
        </w:rPr>
        <w:tab/>
      </w:r>
      <w:r w:rsidR="00280F1C" w:rsidRPr="00237B70">
        <w:rPr>
          <w:sz w:val="24"/>
          <w:szCs w:val="24"/>
        </w:rPr>
        <w:t>своевременное устранение недостатков (дефектов), выявленных при приемке Работ и в течение гарантийного срока эксплуатации Объекта;</w:t>
      </w:r>
    </w:p>
    <w:p w14:paraId="7EAA285B" w14:textId="65114F99" w:rsidR="00266965" w:rsidRPr="00237B70" w:rsidRDefault="00FC7361" w:rsidP="00E73750">
      <w:pPr>
        <w:pStyle w:val="affe"/>
        <w:tabs>
          <w:tab w:val="clear" w:pos="708"/>
          <w:tab w:val="left" w:pos="1701"/>
        </w:tabs>
        <w:ind w:left="0" w:firstLine="567"/>
        <w:jc w:val="both"/>
        <w:rPr>
          <w:b/>
          <w:sz w:val="24"/>
          <w:szCs w:val="24"/>
        </w:rPr>
      </w:pPr>
      <w:r w:rsidRPr="00237B70">
        <w:rPr>
          <w:sz w:val="24"/>
          <w:szCs w:val="24"/>
        </w:rPr>
        <w:t>4.3.10.7.</w:t>
      </w:r>
      <w:r w:rsidR="00E73750">
        <w:rPr>
          <w:sz w:val="24"/>
          <w:szCs w:val="24"/>
        </w:rPr>
        <w:tab/>
      </w:r>
      <w:r w:rsidR="00280F1C" w:rsidRPr="00237B70">
        <w:rPr>
          <w:sz w:val="24"/>
          <w:szCs w:val="24"/>
        </w:rPr>
        <w:t>бесперебойное функционирование инженерных систем и оборудования при нормальной эксплуатации Объекта</w:t>
      </w:r>
      <w:r w:rsidR="00401F94" w:rsidRPr="00237B70">
        <w:rPr>
          <w:sz w:val="24"/>
          <w:szCs w:val="24"/>
        </w:rPr>
        <w:t xml:space="preserve"> в течение гарантийного срока;</w:t>
      </w:r>
    </w:p>
    <w:p w14:paraId="60DB16BB" w14:textId="5A090D79" w:rsidR="005B62A1" w:rsidRPr="00237B70" w:rsidRDefault="00FC7361" w:rsidP="00E73750">
      <w:pPr>
        <w:pStyle w:val="affe"/>
        <w:tabs>
          <w:tab w:val="clear" w:pos="708"/>
          <w:tab w:val="left" w:pos="1701"/>
        </w:tabs>
        <w:ind w:left="0" w:firstLine="567"/>
        <w:jc w:val="both"/>
        <w:rPr>
          <w:b/>
          <w:sz w:val="24"/>
          <w:szCs w:val="24"/>
        </w:rPr>
      </w:pPr>
      <w:r w:rsidRPr="00237B70">
        <w:rPr>
          <w:sz w:val="24"/>
          <w:szCs w:val="24"/>
        </w:rPr>
        <w:t>4.3.10.8.</w:t>
      </w:r>
      <w:r w:rsidR="00E73750">
        <w:rPr>
          <w:sz w:val="24"/>
          <w:szCs w:val="24"/>
        </w:rPr>
        <w:tab/>
      </w:r>
      <w:r w:rsidR="00717FDE" w:rsidRPr="00237B70">
        <w:rPr>
          <w:sz w:val="24"/>
          <w:szCs w:val="24"/>
        </w:rPr>
        <w:t>чистоту на Объекте и прилегающих участках, своевременно освоб</w:t>
      </w:r>
      <w:r w:rsidR="00237B70">
        <w:rPr>
          <w:sz w:val="24"/>
          <w:szCs w:val="24"/>
        </w:rPr>
        <w:t xml:space="preserve">ождая от строительного мусора, </w:t>
      </w:r>
      <w:r w:rsidR="00717FDE" w:rsidRPr="00237B70">
        <w:rPr>
          <w:sz w:val="24"/>
          <w:szCs w:val="24"/>
        </w:rPr>
        <w:t>отходов, накапливаемых в результате выполнения Работ на протяжении всего периода</w:t>
      </w:r>
      <w:r w:rsidR="009C3CA7" w:rsidRPr="00237B70">
        <w:rPr>
          <w:sz w:val="24"/>
          <w:szCs w:val="24"/>
        </w:rPr>
        <w:t>;</w:t>
      </w:r>
      <w:r w:rsidR="00C11B7F" w:rsidRPr="00237B70">
        <w:rPr>
          <w:sz w:val="24"/>
          <w:szCs w:val="24"/>
        </w:rPr>
        <w:t xml:space="preserve"> </w:t>
      </w:r>
    </w:p>
    <w:p w14:paraId="5003DE85" w14:textId="141AEA86" w:rsidR="00401F94" w:rsidRPr="00237B70" w:rsidRDefault="00FC7361" w:rsidP="00E73750">
      <w:pPr>
        <w:pStyle w:val="affe"/>
        <w:tabs>
          <w:tab w:val="clear" w:pos="708"/>
          <w:tab w:val="left" w:pos="1701"/>
        </w:tabs>
        <w:ind w:left="0" w:firstLine="567"/>
        <w:jc w:val="both"/>
        <w:rPr>
          <w:b/>
          <w:sz w:val="24"/>
          <w:szCs w:val="24"/>
        </w:rPr>
      </w:pPr>
      <w:r w:rsidRPr="00237B70">
        <w:rPr>
          <w:sz w:val="24"/>
          <w:szCs w:val="24"/>
        </w:rPr>
        <w:lastRenderedPageBreak/>
        <w:t>4.3.10.9.</w:t>
      </w:r>
      <w:r w:rsidR="00E73750">
        <w:rPr>
          <w:sz w:val="24"/>
          <w:szCs w:val="24"/>
        </w:rPr>
        <w:tab/>
      </w:r>
      <w:r w:rsidR="00401F94" w:rsidRPr="00237B70">
        <w:rPr>
          <w:sz w:val="24"/>
          <w:szCs w:val="24"/>
        </w:rPr>
        <w:t xml:space="preserve">надлежащую охрану Объекта (в </w:t>
      </w:r>
      <w:proofErr w:type="spellStart"/>
      <w:r w:rsidR="00401F94" w:rsidRPr="00237B70">
        <w:rPr>
          <w:sz w:val="24"/>
          <w:szCs w:val="24"/>
        </w:rPr>
        <w:t>т.ч</w:t>
      </w:r>
      <w:proofErr w:type="spellEnd"/>
      <w:r w:rsidR="00401F94" w:rsidRPr="00237B70">
        <w:rPr>
          <w:sz w:val="24"/>
          <w:szCs w:val="24"/>
        </w:rPr>
        <w:t>. имущества, материалов, оборудования, строительной техники, инструментов</w:t>
      </w:r>
      <w:r w:rsidR="00132B6B" w:rsidRPr="00237B70">
        <w:rPr>
          <w:sz w:val="24"/>
          <w:szCs w:val="24"/>
        </w:rPr>
        <w:t>,</w:t>
      </w:r>
      <w:r w:rsidR="00132B6B" w:rsidRPr="00237B70">
        <w:rPr>
          <w:sz w:val="24"/>
          <w:szCs w:val="24"/>
          <w:shd w:val="clear" w:color="auto" w:fill="FFFFFF"/>
        </w:rPr>
        <w:t xml:space="preserve"> элементов благоустройства и иного имущества, находящегося вблизи объекта капитального ремонта</w:t>
      </w:r>
      <w:r w:rsidR="00401F94" w:rsidRPr="00237B70">
        <w:rPr>
          <w:sz w:val="24"/>
          <w:szCs w:val="24"/>
        </w:rPr>
        <w:t>) на весь период выполнения Работ;</w:t>
      </w:r>
    </w:p>
    <w:p w14:paraId="3F7C854F" w14:textId="77777777" w:rsidR="00266965" w:rsidRPr="00237B70" w:rsidRDefault="00FC7361" w:rsidP="00E73750">
      <w:pPr>
        <w:pStyle w:val="affe"/>
        <w:tabs>
          <w:tab w:val="clear" w:pos="708"/>
          <w:tab w:val="left" w:pos="1701"/>
        </w:tabs>
        <w:ind w:left="0" w:firstLine="567"/>
        <w:jc w:val="both"/>
        <w:rPr>
          <w:b/>
          <w:sz w:val="24"/>
          <w:szCs w:val="24"/>
        </w:rPr>
      </w:pPr>
      <w:r w:rsidRPr="00237B70">
        <w:rPr>
          <w:sz w:val="24"/>
          <w:szCs w:val="24"/>
        </w:rPr>
        <w:t>4.3.10.10.</w:t>
      </w:r>
      <w:r w:rsidR="00237B70">
        <w:rPr>
          <w:sz w:val="24"/>
          <w:szCs w:val="24"/>
        </w:rPr>
        <w:tab/>
      </w:r>
      <w:r w:rsidR="00266965" w:rsidRPr="00237B70">
        <w:rPr>
          <w:sz w:val="24"/>
          <w:szCs w:val="24"/>
        </w:rPr>
        <w:t>соблюдение требований и норм санитарного законодательства (подвоз питьевой воды, установку биотуалетов) на время проведения Работ по капитальному ремонту внутридомовых инженерных систем на Объекте.</w:t>
      </w:r>
    </w:p>
    <w:p w14:paraId="2712FE3E" w14:textId="77777777" w:rsidR="00266965" w:rsidRPr="00237B70" w:rsidRDefault="00FC7361" w:rsidP="00E73750">
      <w:pPr>
        <w:pStyle w:val="affe"/>
        <w:tabs>
          <w:tab w:val="clear" w:pos="708"/>
          <w:tab w:val="left" w:pos="1701"/>
        </w:tabs>
        <w:ind w:left="0" w:firstLine="567"/>
        <w:jc w:val="both"/>
        <w:rPr>
          <w:b/>
          <w:sz w:val="24"/>
          <w:szCs w:val="24"/>
        </w:rPr>
      </w:pPr>
      <w:r w:rsidRPr="00237B70">
        <w:rPr>
          <w:sz w:val="24"/>
          <w:szCs w:val="24"/>
        </w:rPr>
        <w:t>4.3.10.11.</w:t>
      </w:r>
      <w:r w:rsidR="00237B70">
        <w:rPr>
          <w:sz w:val="24"/>
          <w:szCs w:val="24"/>
        </w:rPr>
        <w:tab/>
      </w:r>
      <w:r w:rsidR="00266965" w:rsidRPr="00237B70">
        <w:rPr>
          <w:sz w:val="24"/>
          <w:szCs w:val="24"/>
        </w:rPr>
        <w:t xml:space="preserve">соблюдение режима труда своих сотрудников в соответствии с трудовым законодательством Российской Федерации, а также нормативными актами, направленными на защиту тишины и покоя граждан. </w:t>
      </w:r>
    </w:p>
    <w:p w14:paraId="1EB0627F" w14:textId="77777777" w:rsidR="00266965" w:rsidRPr="00237B70" w:rsidRDefault="00FC7361" w:rsidP="00E73750">
      <w:pPr>
        <w:pStyle w:val="affe"/>
        <w:tabs>
          <w:tab w:val="clear" w:pos="708"/>
          <w:tab w:val="left" w:pos="1701"/>
        </w:tabs>
        <w:ind w:left="0" w:firstLine="567"/>
        <w:jc w:val="both"/>
        <w:rPr>
          <w:sz w:val="24"/>
          <w:szCs w:val="24"/>
        </w:rPr>
      </w:pPr>
      <w:r w:rsidRPr="00237B70">
        <w:rPr>
          <w:sz w:val="24"/>
          <w:szCs w:val="24"/>
        </w:rPr>
        <w:t>4.3.10.12.</w:t>
      </w:r>
      <w:r w:rsidR="00237B70">
        <w:rPr>
          <w:sz w:val="24"/>
          <w:szCs w:val="24"/>
        </w:rPr>
        <w:tab/>
      </w:r>
      <w:r w:rsidR="00266965" w:rsidRPr="00237B70">
        <w:rPr>
          <w:sz w:val="24"/>
          <w:szCs w:val="24"/>
        </w:rPr>
        <w:t>проведение</w:t>
      </w:r>
      <w:r w:rsidR="009A351E" w:rsidRPr="00237B70">
        <w:rPr>
          <w:sz w:val="24"/>
          <w:szCs w:val="24"/>
        </w:rPr>
        <w:t xml:space="preserve"> мероприятий по технике безопасности, охране окружающей среды, пожарной безопасности, а также мероприятий, связанных с антитеррористической деятельностью и пр</w:t>
      </w:r>
      <w:r w:rsidR="00F94450" w:rsidRPr="00237B70">
        <w:rPr>
          <w:sz w:val="24"/>
          <w:szCs w:val="24"/>
        </w:rPr>
        <w:t>очее.</w:t>
      </w:r>
    </w:p>
    <w:p w14:paraId="6FBF7109" w14:textId="77777777" w:rsidR="00904E9F" w:rsidRDefault="00132B6B" w:rsidP="005D0688">
      <w:pPr>
        <w:pStyle w:val="affe"/>
        <w:numPr>
          <w:ilvl w:val="2"/>
          <w:numId w:val="13"/>
        </w:numPr>
        <w:tabs>
          <w:tab w:val="clear" w:pos="708"/>
          <w:tab w:val="left" w:pos="1134"/>
        </w:tabs>
        <w:ind w:left="0" w:firstLine="567"/>
        <w:jc w:val="both"/>
        <w:rPr>
          <w:sz w:val="24"/>
          <w:szCs w:val="24"/>
        </w:rPr>
      </w:pPr>
      <w:r w:rsidRPr="00904E9F">
        <w:rPr>
          <w:sz w:val="24"/>
          <w:szCs w:val="24"/>
        </w:rPr>
        <w:t>Соблюдать установленные территориальными эксплуатационными службами правила движения транспорта и перевозки грузов на всех государственных и временных дорогах, задействованных в транспортных операциях строительства, и, при необходимости, получать в ГИБДД и иных компетентных органах разрешения и согласования на перемещение негабаритных и опасных грузов.</w:t>
      </w:r>
    </w:p>
    <w:p w14:paraId="1E604A60" w14:textId="67103451" w:rsidR="00132B6B" w:rsidRPr="00904E9F" w:rsidRDefault="00132B6B" w:rsidP="005D0688">
      <w:pPr>
        <w:pStyle w:val="affe"/>
        <w:numPr>
          <w:ilvl w:val="2"/>
          <w:numId w:val="13"/>
        </w:numPr>
        <w:tabs>
          <w:tab w:val="clear" w:pos="708"/>
          <w:tab w:val="left" w:pos="1134"/>
        </w:tabs>
        <w:ind w:left="0" w:firstLine="567"/>
        <w:jc w:val="both"/>
        <w:rPr>
          <w:sz w:val="24"/>
          <w:szCs w:val="24"/>
        </w:rPr>
      </w:pPr>
      <w:r w:rsidRPr="00904E9F">
        <w:rPr>
          <w:sz w:val="24"/>
          <w:szCs w:val="24"/>
        </w:rPr>
        <w:t>Обеспечить в процессе проведения Работ собственными силами систематическую уборку строительной площадки от строительного мусора и отходов с их последующим вывозом на специализированные полигоны, в соответствии с действующим экологическим и санитарным законодательством (Федеральный закон от 24.06.1998 г. № 89 «Об отходах производства и потре</w:t>
      </w:r>
      <w:r w:rsidRPr="00726284">
        <w:rPr>
          <w:sz w:val="24"/>
          <w:szCs w:val="24"/>
        </w:rPr>
        <w:t xml:space="preserve">бления», </w:t>
      </w:r>
      <w:r w:rsidR="00726284" w:rsidRPr="00726284">
        <w:rPr>
          <w:sz w:val="24"/>
          <w:szCs w:val="24"/>
        </w:rPr>
        <w:t>ГОСТ 53691-2009</w:t>
      </w:r>
      <w:r w:rsidRPr="00726284">
        <w:rPr>
          <w:sz w:val="24"/>
          <w:szCs w:val="24"/>
        </w:rPr>
        <w:t>, и прочими нормативными актами).</w:t>
      </w:r>
    </w:p>
    <w:p w14:paraId="6F121220" w14:textId="77777777" w:rsidR="00BC19CA" w:rsidRPr="00237B70" w:rsidRDefault="00BC19CA" w:rsidP="005D0688">
      <w:pPr>
        <w:pStyle w:val="affe"/>
        <w:numPr>
          <w:ilvl w:val="2"/>
          <w:numId w:val="13"/>
        </w:numPr>
        <w:tabs>
          <w:tab w:val="clear" w:pos="708"/>
        </w:tabs>
        <w:ind w:left="0" w:firstLine="567"/>
        <w:jc w:val="both"/>
        <w:rPr>
          <w:b/>
          <w:sz w:val="24"/>
          <w:szCs w:val="24"/>
        </w:rPr>
      </w:pPr>
      <w:r w:rsidRPr="00237B70">
        <w:rPr>
          <w:sz w:val="24"/>
          <w:szCs w:val="24"/>
        </w:rPr>
        <w:t>Передать Заказчику демонтированные в ходе выполнения Работ на Объекте материалы, изделия, конструкции и оборудование.</w:t>
      </w:r>
    </w:p>
    <w:p w14:paraId="234E39E2" w14:textId="77777777" w:rsidR="00EA23FD" w:rsidRPr="00237B70" w:rsidRDefault="00060BAD" w:rsidP="005D0688">
      <w:pPr>
        <w:pStyle w:val="affe"/>
        <w:numPr>
          <w:ilvl w:val="2"/>
          <w:numId w:val="13"/>
        </w:numPr>
        <w:tabs>
          <w:tab w:val="clear" w:pos="708"/>
        </w:tabs>
        <w:ind w:left="0" w:firstLine="567"/>
        <w:jc w:val="both"/>
        <w:rPr>
          <w:sz w:val="24"/>
          <w:szCs w:val="24"/>
        </w:rPr>
      </w:pPr>
      <w:r w:rsidRPr="00237B70">
        <w:rPr>
          <w:sz w:val="24"/>
          <w:szCs w:val="24"/>
        </w:rPr>
        <w:t>И</w:t>
      </w:r>
      <w:r w:rsidR="009255E4" w:rsidRPr="00237B70">
        <w:rPr>
          <w:sz w:val="24"/>
          <w:szCs w:val="24"/>
        </w:rPr>
        <w:t>сполнять предписания органов государственного строительного надзора и других контролирующих и надзорных органов, требований в части безопасных методов ведения строительства, качества работ и используемых материалов и строительных конструкций.</w:t>
      </w:r>
    </w:p>
    <w:p w14:paraId="0B0F4814" w14:textId="77777777" w:rsidR="00EA23FD" w:rsidRPr="00237B70" w:rsidRDefault="00DA0168" w:rsidP="005D0688">
      <w:pPr>
        <w:pStyle w:val="affe"/>
        <w:numPr>
          <w:ilvl w:val="2"/>
          <w:numId w:val="13"/>
        </w:numPr>
        <w:tabs>
          <w:tab w:val="clear" w:pos="708"/>
        </w:tabs>
        <w:ind w:left="0" w:firstLine="567"/>
        <w:jc w:val="both"/>
        <w:rPr>
          <w:sz w:val="24"/>
          <w:szCs w:val="24"/>
        </w:rPr>
      </w:pPr>
      <w:r w:rsidRPr="00237B70">
        <w:rPr>
          <w:sz w:val="24"/>
          <w:szCs w:val="24"/>
        </w:rPr>
        <w:t xml:space="preserve">Возместить </w:t>
      </w:r>
      <w:r w:rsidR="00154D0B" w:rsidRPr="00237B70">
        <w:rPr>
          <w:sz w:val="24"/>
          <w:szCs w:val="24"/>
        </w:rPr>
        <w:t xml:space="preserve">Заказчику </w:t>
      </w:r>
      <w:r w:rsidRPr="00237B70">
        <w:rPr>
          <w:sz w:val="24"/>
          <w:szCs w:val="24"/>
        </w:rPr>
        <w:t>в полном объеме суммы штрафов</w:t>
      </w:r>
      <w:r w:rsidR="00154D0B" w:rsidRPr="00237B70">
        <w:rPr>
          <w:sz w:val="24"/>
          <w:szCs w:val="24"/>
        </w:rPr>
        <w:t>, взысканными с</w:t>
      </w:r>
      <w:r w:rsidRPr="00237B70">
        <w:rPr>
          <w:sz w:val="24"/>
          <w:szCs w:val="24"/>
        </w:rPr>
        <w:t xml:space="preserve"> последнего административными</w:t>
      </w:r>
      <w:r w:rsidR="00EA23FD" w:rsidRPr="00237B70">
        <w:rPr>
          <w:sz w:val="24"/>
          <w:szCs w:val="24"/>
        </w:rPr>
        <w:t xml:space="preserve"> (надзорными)</w:t>
      </w:r>
      <w:r w:rsidRPr="00237B70">
        <w:rPr>
          <w:sz w:val="24"/>
          <w:szCs w:val="24"/>
        </w:rPr>
        <w:t xml:space="preserve"> органами</w:t>
      </w:r>
      <w:r w:rsidR="00FF7C3F" w:rsidRPr="00237B70">
        <w:rPr>
          <w:sz w:val="24"/>
          <w:szCs w:val="24"/>
        </w:rPr>
        <w:t>,</w:t>
      </w:r>
      <w:r w:rsidRPr="00237B70">
        <w:rPr>
          <w:sz w:val="24"/>
          <w:szCs w:val="24"/>
        </w:rPr>
        <w:t xml:space="preserve"> за нарушения, допущенные при производстве Работ Подрядчиком.</w:t>
      </w:r>
    </w:p>
    <w:p w14:paraId="644CEAD9" w14:textId="77777777" w:rsidR="00EA23FD" w:rsidRPr="00237B70" w:rsidRDefault="00EA23FD" w:rsidP="005D0688">
      <w:pPr>
        <w:pStyle w:val="affe"/>
        <w:numPr>
          <w:ilvl w:val="2"/>
          <w:numId w:val="13"/>
        </w:numPr>
        <w:tabs>
          <w:tab w:val="clear" w:pos="708"/>
        </w:tabs>
        <w:ind w:left="0" w:firstLine="567"/>
        <w:jc w:val="both"/>
        <w:rPr>
          <w:sz w:val="24"/>
          <w:szCs w:val="24"/>
        </w:rPr>
      </w:pPr>
      <w:r w:rsidRPr="00237B70">
        <w:rPr>
          <w:sz w:val="24"/>
          <w:szCs w:val="24"/>
        </w:rPr>
        <w:t xml:space="preserve">Возместить ущерб </w:t>
      </w:r>
      <w:r w:rsidR="00B62994" w:rsidRPr="00237B70">
        <w:rPr>
          <w:sz w:val="24"/>
          <w:szCs w:val="24"/>
        </w:rPr>
        <w:t xml:space="preserve">(включая случаи причинения вреда жизни и здоровью) </w:t>
      </w:r>
      <w:r w:rsidRPr="00237B70">
        <w:rPr>
          <w:sz w:val="24"/>
          <w:szCs w:val="24"/>
        </w:rPr>
        <w:t xml:space="preserve">причиненный собственникам и нанимателям помещений в многоквартирном доме, а также третьим лицам, нанесённый вследствие действий или бездействия Подрядчика в период </w:t>
      </w:r>
      <w:r w:rsidR="00B62994" w:rsidRPr="00237B70">
        <w:rPr>
          <w:sz w:val="24"/>
          <w:szCs w:val="24"/>
        </w:rPr>
        <w:t>выполнения Работ</w:t>
      </w:r>
      <w:r w:rsidRPr="00237B70">
        <w:rPr>
          <w:sz w:val="24"/>
          <w:szCs w:val="24"/>
        </w:rPr>
        <w:t xml:space="preserve"> и в период </w:t>
      </w:r>
      <w:r w:rsidR="00B62994" w:rsidRPr="00237B70">
        <w:rPr>
          <w:sz w:val="24"/>
          <w:szCs w:val="24"/>
        </w:rPr>
        <w:t xml:space="preserve">течения </w:t>
      </w:r>
      <w:r w:rsidRPr="00237B70">
        <w:rPr>
          <w:sz w:val="24"/>
          <w:szCs w:val="24"/>
        </w:rPr>
        <w:t>гарантийного срока.</w:t>
      </w:r>
    </w:p>
    <w:p w14:paraId="75DA80E3" w14:textId="77777777" w:rsidR="00201243" w:rsidRPr="00237B70" w:rsidRDefault="00EE5621" w:rsidP="005D0688">
      <w:pPr>
        <w:pStyle w:val="affe"/>
        <w:numPr>
          <w:ilvl w:val="2"/>
          <w:numId w:val="13"/>
        </w:numPr>
        <w:tabs>
          <w:tab w:val="clear" w:pos="708"/>
        </w:tabs>
        <w:ind w:left="0" w:firstLine="567"/>
        <w:jc w:val="both"/>
        <w:rPr>
          <w:sz w:val="24"/>
          <w:szCs w:val="24"/>
        </w:rPr>
      </w:pPr>
      <w:r w:rsidRPr="00237B70">
        <w:rPr>
          <w:sz w:val="24"/>
          <w:szCs w:val="24"/>
        </w:rPr>
        <w:t>Участвовать в работе комиссии по приемке результатов выполненных Работ.</w:t>
      </w:r>
    </w:p>
    <w:p w14:paraId="5A8F808B" w14:textId="77777777" w:rsidR="002C3FFF" w:rsidRPr="00237B70" w:rsidRDefault="00201243" w:rsidP="005D0688">
      <w:pPr>
        <w:pStyle w:val="affe"/>
        <w:numPr>
          <w:ilvl w:val="2"/>
          <w:numId w:val="13"/>
        </w:numPr>
        <w:tabs>
          <w:tab w:val="clear" w:pos="708"/>
        </w:tabs>
        <w:ind w:left="0" w:firstLine="567"/>
        <w:jc w:val="both"/>
        <w:rPr>
          <w:sz w:val="24"/>
          <w:szCs w:val="24"/>
        </w:rPr>
      </w:pPr>
      <w:r w:rsidRPr="00237B70">
        <w:rPr>
          <w:sz w:val="24"/>
          <w:szCs w:val="24"/>
        </w:rPr>
        <w:t>Выполнять в полном объеме свои обязательства, предусмотр</w:t>
      </w:r>
      <w:r w:rsidR="00060BAD" w:rsidRPr="00237B70">
        <w:rPr>
          <w:sz w:val="24"/>
          <w:szCs w:val="24"/>
        </w:rPr>
        <w:t>енные в других пунктах договора и действующим законодательством.</w:t>
      </w:r>
    </w:p>
    <w:p w14:paraId="4E434CE8" w14:textId="77777777" w:rsidR="002C3FFF" w:rsidRPr="003C0779" w:rsidRDefault="002C3FFF" w:rsidP="005D0688">
      <w:pPr>
        <w:pStyle w:val="affe"/>
        <w:numPr>
          <w:ilvl w:val="1"/>
          <w:numId w:val="13"/>
        </w:numPr>
        <w:tabs>
          <w:tab w:val="clear" w:pos="708"/>
        </w:tabs>
        <w:ind w:left="0" w:firstLine="567"/>
        <w:jc w:val="both"/>
        <w:rPr>
          <w:b/>
          <w:sz w:val="24"/>
          <w:szCs w:val="24"/>
        </w:rPr>
      </w:pPr>
      <w:r w:rsidRPr="003C0779">
        <w:rPr>
          <w:b/>
          <w:sz w:val="24"/>
          <w:szCs w:val="24"/>
        </w:rPr>
        <w:t>Подрядчик вправе:</w:t>
      </w:r>
    </w:p>
    <w:p w14:paraId="06EA3627" w14:textId="77777777" w:rsidR="006C3D05" w:rsidRPr="00237B70" w:rsidRDefault="002C3FFF" w:rsidP="005D0688">
      <w:pPr>
        <w:pStyle w:val="affe"/>
        <w:numPr>
          <w:ilvl w:val="2"/>
          <w:numId w:val="13"/>
        </w:numPr>
        <w:tabs>
          <w:tab w:val="clear" w:pos="708"/>
        </w:tabs>
        <w:ind w:left="0" w:firstLine="567"/>
        <w:jc w:val="both"/>
        <w:rPr>
          <w:b/>
          <w:sz w:val="24"/>
          <w:szCs w:val="24"/>
        </w:rPr>
      </w:pPr>
      <w:r w:rsidRPr="00237B70">
        <w:rPr>
          <w:sz w:val="24"/>
          <w:szCs w:val="24"/>
        </w:rPr>
        <w:t xml:space="preserve">Получить своевременную оплату за выполненные качественно и в срок Работы, предусмотренные </w:t>
      </w:r>
      <w:r w:rsidR="00904E9F">
        <w:rPr>
          <w:sz w:val="24"/>
          <w:szCs w:val="24"/>
        </w:rPr>
        <w:t>Д</w:t>
      </w:r>
      <w:r w:rsidRPr="00237B70">
        <w:rPr>
          <w:sz w:val="24"/>
          <w:szCs w:val="24"/>
        </w:rPr>
        <w:t>оговором.</w:t>
      </w:r>
    </w:p>
    <w:p w14:paraId="622C2FC9" w14:textId="77777777" w:rsidR="00CD3F79" w:rsidRPr="00237B70" w:rsidRDefault="002C3FFF" w:rsidP="005D0688">
      <w:pPr>
        <w:pStyle w:val="affe"/>
        <w:numPr>
          <w:ilvl w:val="2"/>
          <w:numId w:val="13"/>
        </w:numPr>
        <w:tabs>
          <w:tab w:val="clear" w:pos="708"/>
        </w:tabs>
        <w:ind w:left="0" w:firstLine="567"/>
        <w:jc w:val="both"/>
        <w:rPr>
          <w:b/>
          <w:sz w:val="24"/>
          <w:szCs w:val="24"/>
        </w:rPr>
      </w:pPr>
      <w:r w:rsidRPr="00237B70">
        <w:rPr>
          <w:sz w:val="24"/>
          <w:szCs w:val="24"/>
        </w:rPr>
        <w:t>Подрядчик имеет иные права и обязанности, предусмотренные законодательством Российской Федерации, иными правовыми актами и настоящим договором.</w:t>
      </w:r>
    </w:p>
    <w:p w14:paraId="54322602" w14:textId="77777777" w:rsidR="006C3D05" w:rsidRPr="003C0779" w:rsidRDefault="006C3D05" w:rsidP="005D0688">
      <w:pPr>
        <w:pStyle w:val="affe"/>
        <w:numPr>
          <w:ilvl w:val="1"/>
          <w:numId w:val="13"/>
        </w:numPr>
        <w:tabs>
          <w:tab w:val="clear" w:pos="708"/>
        </w:tabs>
        <w:ind w:left="0" w:firstLine="567"/>
        <w:jc w:val="both"/>
        <w:rPr>
          <w:b/>
          <w:sz w:val="24"/>
          <w:szCs w:val="24"/>
        </w:rPr>
      </w:pPr>
      <w:r w:rsidRPr="003C0779">
        <w:rPr>
          <w:b/>
          <w:sz w:val="24"/>
          <w:szCs w:val="24"/>
        </w:rPr>
        <w:t xml:space="preserve">Уполномоченное лицо </w:t>
      </w:r>
      <w:r w:rsidR="00E0473A" w:rsidRPr="003C0779">
        <w:rPr>
          <w:b/>
          <w:sz w:val="24"/>
          <w:szCs w:val="24"/>
        </w:rPr>
        <w:t xml:space="preserve">собственников МКД </w:t>
      </w:r>
      <w:r w:rsidRPr="003C0779">
        <w:rPr>
          <w:b/>
          <w:sz w:val="24"/>
          <w:szCs w:val="24"/>
        </w:rPr>
        <w:t>обязано:</w:t>
      </w:r>
    </w:p>
    <w:p w14:paraId="22E8FB76" w14:textId="77777777" w:rsidR="00457574" w:rsidRPr="00237B70" w:rsidRDefault="00457574" w:rsidP="005D0688">
      <w:pPr>
        <w:pStyle w:val="affe"/>
        <w:numPr>
          <w:ilvl w:val="2"/>
          <w:numId w:val="13"/>
        </w:numPr>
        <w:tabs>
          <w:tab w:val="clear" w:pos="708"/>
        </w:tabs>
        <w:ind w:left="0" w:firstLine="567"/>
        <w:jc w:val="both"/>
        <w:rPr>
          <w:sz w:val="24"/>
          <w:szCs w:val="24"/>
        </w:rPr>
      </w:pPr>
      <w:r w:rsidRPr="00237B70">
        <w:rPr>
          <w:sz w:val="24"/>
          <w:szCs w:val="24"/>
        </w:rPr>
        <w:t>Присутствовать при размещении Подрядчиком на Объекте информации о видах и сроках выполнения Работ, наименований Заказчика и Подрядчика, Ф.И.О. представителей данных орган</w:t>
      </w:r>
      <w:r w:rsidR="004E54CA" w:rsidRPr="00237B70">
        <w:rPr>
          <w:sz w:val="24"/>
          <w:szCs w:val="24"/>
        </w:rPr>
        <w:t>изаций, их контактных телефонов, а также информации</w:t>
      </w:r>
      <w:r w:rsidRPr="00237B70">
        <w:rPr>
          <w:sz w:val="24"/>
          <w:szCs w:val="24"/>
        </w:rPr>
        <w:t xml:space="preserve"> </w:t>
      </w:r>
      <w:r w:rsidR="004E54CA" w:rsidRPr="00237B70">
        <w:rPr>
          <w:sz w:val="24"/>
          <w:szCs w:val="24"/>
        </w:rPr>
        <w:t xml:space="preserve">о сроках выполнения Работ по капитальному ремонту внутридомовых инженерных систем, связанных с ограничением предоставления коммунальных услуг. </w:t>
      </w:r>
      <w:r w:rsidR="009F4442" w:rsidRPr="00237B70">
        <w:rPr>
          <w:sz w:val="24"/>
          <w:szCs w:val="24"/>
        </w:rPr>
        <w:t xml:space="preserve">Зафиксировать факт размещения указанной информации путем подписания </w:t>
      </w:r>
      <w:r w:rsidRPr="00237B70">
        <w:rPr>
          <w:sz w:val="24"/>
          <w:szCs w:val="24"/>
        </w:rPr>
        <w:t>акт</w:t>
      </w:r>
      <w:r w:rsidR="009F4442" w:rsidRPr="00237B70">
        <w:rPr>
          <w:sz w:val="24"/>
          <w:szCs w:val="24"/>
        </w:rPr>
        <w:t>а</w:t>
      </w:r>
      <w:r w:rsidRPr="00237B70">
        <w:rPr>
          <w:sz w:val="24"/>
          <w:szCs w:val="24"/>
        </w:rPr>
        <w:t xml:space="preserve"> о </w:t>
      </w:r>
      <w:r w:rsidR="009F4442" w:rsidRPr="00237B70">
        <w:rPr>
          <w:sz w:val="24"/>
          <w:szCs w:val="24"/>
        </w:rPr>
        <w:t>размещении указанной информации</w:t>
      </w:r>
      <w:r w:rsidRPr="00237B70">
        <w:rPr>
          <w:sz w:val="24"/>
          <w:szCs w:val="24"/>
        </w:rPr>
        <w:t>.</w:t>
      </w:r>
    </w:p>
    <w:p w14:paraId="5F03A473" w14:textId="77777777" w:rsidR="006C3D05" w:rsidRPr="00237B70" w:rsidRDefault="006C3D05" w:rsidP="005D0688">
      <w:pPr>
        <w:pStyle w:val="affe"/>
        <w:numPr>
          <w:ilvl w:val="2"/>
          <w:numId w:val="13"/>
        </w:numPr>
        <w:tabs>
          <w:tab w:val="clear" w:pos="708"/>
        </w:tabs>
        <w:ind w:left="0" w:firstLine="567"/>
        <w:jc w:val="both"/>
        <w:rPr>
          <w:sz w:val="24"/>
          <w:szCs w:val="24"/>
        </w:rPr>
      </w:pPr>
      <w:r w:rsidRPr="00237B70">
        <w:rPr>
          <w:sz w:val="24"/>
          <w:szCs w:val="24"/>
        </w:rPr>
        <w:t>Участвовать в работе комиссии по приемке результатов выполненных Работ, путем подписания акта приемки выполненных работ.</w:t>
      </w:r>
    </w:p>
    <w:p w14:paraId="29C8ADAA" w14:textId="77777777" w:rsidR="006C3D05" w:rsidRPr="00237B70" w:rsidRDefault="006C3D05" w:rsidP="005D0688">
      <w:pPr>
        <w:pStyle w:val="affe"/>
        <w:numPr>
          <w:ilvl w:val="2"/>
          <w:numId w:val="13"/>
        </w:numPr>
        <w:tabs>
          <w:tab w:val="clear" w:pos="708"/>
        </w:tabs>
        <w:ind w:left="0" w:firstLine="567"/>
        <w:jc w:val="both"/>
        <w:rPr>
          <w:b/>
          <w:sz w:val="24"/>
          <w:szCs w:val="24"/>
        </w:rPr>
      </w:pPr>
      <w:r w:rsidRPr="00237B70">
        <w:rPr>
          <w:sz w:val="24"/>
          <w:szCs w:val="24"/>
        </w:rPr>
        <w:t xml:space="preserve">Оказывать содействие Заказчику и Подрядчику в исполнении настоящего Договора.  </w:t>
      </w:r>
    </w:p>
    <w:p w14:paraId="12BB1D17" w14:textId="77777777" w:rsidR="006C3D05" w:rsidRPr="003C0779" w:rsidRDefault="006C3D05" w:rsidP="005D0688">
      <w:pPr>
        <w:pStyle w:val="affe"/>
        <w:numPr>
          <w:ilvl w:val="1"/>
          <w:numId w:val="13"/>
        </w:numPr>
        <w:tabs>
          <w:tab w:val="clear" w:pos="708"/>
        </w:tabs>
        <w:ind w:left="0" w:firstLine="567"/>
        <w:jc w:val="both"/>
        <w:rPr>
          <w:b/>
          <w:sz w:val="24"/>
          <w:szCs w:val="24"/>
        </w:rPr>
      </w:pPr>
      <w:r w:rsidRPr="003C0779">
        <w:rPr>
          <w:b/>
          <w:sz w:val="24"/>
          <w:szCs w:val="24"/>
        </w:rPr>
        <w:lastRenderedPageBreak/>
        <w:t xml:space="preserve">Уполномоченное лицо </w:t>
      </w:r>
      <w:r w:rsidR="00E0473A" w:rsidRPr="003C0779">
        <w:rPr>
          <w:b/>
          <w:sz w:val="24"/>
          <w:szCs w:val="24"/>
        </w:rPr>
        <w:t xml:space="preserve">собственников МКД </w:t>
      </w:r>
      <w:r w:rsidRPr="003C0779">
        <w:rPr>
          <w:b/>
          <w:sz w:val="24"/>
          <w:szCs w:val="24"/>
        </w:rPr>
        <w:t>вправе:</w:t>
      </w:r>
    </w:p>
    <w:p w14:paraId="2F57B607" w14:textId="77777777" w:rsidR="0036214D" w:rsidRPr="00237B70" w:rsidRDefault="006C3D05" w:rsidP="005D0688">
      <w:pPr>
        <w:pStyle w:val="affe"/>
        <w:numPr>
          <w:ilvl w:val="2"/>
          <w:numId w:val="13"/>
        </w:numPr>
        <w:tabs>
          <w:tab w:val="clear" w:pos="708"/>
        </w:tabs>
        <w:ind w:left="0" w:firstLine="567"/>
        <w:jc w:val="both"/>
        <w:rPr>
          <w:b/>
          <w:sz w:val="24"/>
          <w:szCs w:val="24"/>
        </w:rPr>
      </w:pPr>
      <w:r w:rsidRPr="00237B70">
        <w:rPr>
          <w:sz w:val="24"/>
          <w:szCs w:val="24"/>
        </w:rPr>
        <w:t>Проверять ход и качество Работ, участвуя в прове</w:t>
      </w:r>
      <w:r w:rsidR="0036214D" w:rsidRPr="00237B70">
        <w:rPr>
          <w:sz w:val="24"/>
          <w:szCs w:val="24"/>
        </w:rPr>
        <w:t>рках, организованных Заказчиком.</w:t>
      </w:r>
    </w:p>
    <w:p w14:paraId="52EEE6A2" w14:textId="77777777" w:rsidR="00CD3F79" w:rsidRPr="00237B70" w:rsidRDefault="006C3D05" w:rsidP="005D0688">
      <w:pPr>
        <w:pStyle w:val="affe"/>
        <w:numPr>
          <w:ilvl w:val="2"/>
          <w:numId w:val="13"/>
        </w:numPr>
        <w:tabs>
          <w:tab w:val="clear" w:pos="708"/>
        </w:tabs>
        <w:ind w:left="0" w:firstLine="567"/>
        <w:jc w:val="both"/>
        <w:rPr>
          <w:b/>
          <w:sz w:val="24"/>
          <w:szCs w:val="24"/>
        </w:rPr>
      </w:pPr>
      <w:r w:rsidRPr="00237B70">
        <w:rPr>
          <w:sz w:val="24"/>
          <w:szCs w:val="24"/>
        </w:rPr>
        <w:t xml:space="preserve"> </w:t>
      </w:r>
      <w:r w:rsidR="0057653D" w:rsidRPr="00237B70">
        <w:rPr>
          <w:sz w:val="24"/>
          <w:szCs w:val="24"/>
        </w:rPr>
        <w:t>Уполномоченное лицо</w:t>
      </w:r>
      <w:r w:rsidR="006B377C" w:rsidRPr="00237B70">
        <w:rPr>
          <w:sz w:val="24"/>
          <w:szCs w:val="24"/>
        </w:rPr>
        <w:t xml:space="preserve"> имеет иные права и обязанности, предусмотренные законодательством Российской Федерации, иными правовыми актами и настоящим договором.</w:t>
      </w:r>
    </w:p>
    <w:p w14:paraId="3212C89E" w14:textId="77777777" w:rsidR="006B377C" w:rsidRPr="00237B70" w:rsidRDefault="006B377C" w:rsidP="005D0688">
      <w:pPr>
        <w:pStyle w:val="affe"/>
        <w:tabs>
          <w:tab w:val="clear" w:pos="708"/>
        </w:tabs>
        <w:ind w:left="0"/>
        <w:jc w:val="both"/>
        <w:rPr>
          <w:b/>
          <w:sz w:val="24"/>
          <w:szCs w:val="24"/>
        </w:rPr>
      </w:pPr>
    </w:p>
    <w:p w14:paraId="47B28104" w14:textId="73DB9337" w:rsidR="008D5DF3" w:rsidRPr="002D04C3" w:rsidRDefault="008D5DF3" w:rsidP="00D40679">
      <w:pPr>
        <w:pStyle w:val="affe"/>
        <w:numPr>
          <w:ilvl w:val="0"/>
          <w:numId w:val="13"/>
        </w:numPr>
        <w:tabs>
          <w:tab w:val="clear" w:pos="708"/>
        </w:tabs>
        <w:ind w:left="0" w:firstLine="0"/>
        <w:jc w:val="center"/>
        <w:rPr>
          <w:b/>
          <w:sz w:val="24"/>
          <w:szCs w:val="24"/>
        </w:rPr>
      </w:pPr>
      <w:r w:rsidRPr="002D04C3">
        <w:rPr>
          <w:b/>
          <w:sz w:val="24"/>
          <w:szCs w:val="24"/>
        </w:rPr>
        <w:t>ПОРЯДОК ПРОИЗВОДСТВА И ПРИЕМКИ РАБОТ</w:t>
      </w:r>
    </w:p>
    <w:p w14:paraId="260C5337" w14:textId="685DF78F" w:rsidR="003F3B8C" w:rsidRPr="00343F89" w:rsidRDefault="0041165D" w:rsidP="005D0688">
      <w:pPr>
        <w:pStyle w:val="affe"/>
        <w:numPr>
          <w:ilvl w:val="1"/>
          <w:numId w:val="13"/>
        </w:numPr>
        <w:tabs>
          <w:tab w:val="clear" w:pos="708"/>
        </w:tabs>
        <w:ind w:left="0" w:firstLine="567"/>
        <w:jc w:val="both"/>
        <w:rPr>
          <w:b/>
          <w:sz w:val="24"/>
          <w:szCs w:val="24"/>
        </w:rPr>
      </w:pPr>
      <w:r w:rsidRPr="00343F89">
        <w:rPr>
          <w:sz w:val="24"/>
          <w:szCs w:val="24"/>
        </w:rPr>
        <w:t xml:space="preserve">С момента начала работ и до приемки их результатов </w:t>
      </w:r>
      <w:r w:rsidR="003557DE" w:rsidRPr="00343F89">
        <w:rPr>
          <w:sz w:val="24"/>
          <w:szCs w:val="24"/>
        </w:rPr>
        <w:t>Заказчиком и У</w:t>
      </w:r>
      <w:r w:rsidR="006C3D05" w:rsidRPr="00343F89">
        <w:rPr>
          <w:sz w:val="24"/>
          <w:szCs w:val="24"/>
        </w:rPr>
        <w:t xml:space="preserve">полномоченным лицом </w:t>
      </w:r>
      <w:r w:rsidR="00F94450" w:rsidRPr="00343F89">
        <w:rPr>
          <w:sz w:val="24"/>
          <w:szCs w:val="24"/>
        </w:rPr>
        <w:t xml:space="preserve">собственников МКД </w:t>
      </w:r>
      <w:r w:rsidR="006C3D05" w:rsidRPr="00343F89">
        <w:rPr>
          <w:sz w:val="24"/>
          <w:szCs w:val="24"/>
        </w:rPr>
        <w:t>П</w:t>
      </w:r>
      <w:r w:rsidRPr="00343F89">
        <w:rPr>
          <w:sz w:val="24"/>
          <w:szCs w:val="24"/>
        </w:rPr>
        <w:t xml:space="preserve">одрядчик обязан вести общий Журнал производства работ, по форме, утвержденной </w:t>
      </w:r>
      <w:r w:rsidR="00343F89" w:rsidRPr="00343F89">
        <w:rPr>
          <w:sz w:val="24"/>
          <w:szCs w:val="24"/>
        </w:rPr>
        <w:t>приказом Минстроя России от 02.12.2022 № 1026/</w:t>
      </w:r>
      <w:proofErr w:type="spellStart"/>
      <w:r w:rsidR="00343F89" w:rsidRPr="00343F89">
        <w:rPr>
          <w:sz w:val="24"/>
          <w:szCs w:val="24"/>
        </w:rPr>
        <w:t>пр</w:t>
      </w:r>
      <w:proofErr w:type="spellEnd"/>
      <w:r w:rsidRPr="00343F89">
        <w:rPr>
          <w:sz w:val="24"/>
          <w:szCs w:val="24"/>
        </w:rPr>
        <w:t>, в котором отражается технологическая последовательность, сроки, объемы, качество выполнения и условия производства работ, а также Журнал входного контроля качества поступающих конструкций, изделий и материалов.</w:t>
      </w:r>
    </w:p>
    <w:p w14:paraId="41E139E0" w14:textId="6BB999F3" w:rsidR="00BC4352" w:rsidRPr="00237B70" w:rsidRDefault="00BC4352" w:rsidP="005D0688">
      <w:pPr>
        <w:pStyle w:val="affe"/>
        <w:numPr>
          <w:ilvl w:val="1"/>
          <w:numId w:val="13"/>
        </w:numPr>
        <w:tabs>
          <w:tab w:val="clear" w:pos="708"/>
        </w:tabs>
        <w:ind w:left="0" w:firstLine="567"/>
        <w:jc w:val="both"/>
        <w:rPr>
          <w:sz w:val="24"/>
          <w:szCs w:val="24"/>
        </w:rPr>
      </w:pPr>
      <w:r w:rsidRPr="00343F89">
        <w:rPr>
          <w:sz w:val="24"/>
          <w:szCs w:val="24"/>
        </w:rPr>
        <w:t>При выполнении</w:t>
      </w:r>
      <w:r w:rsidR="00DF6637" w:rsidRPr="00343F89">
        <w:rPr>
          <w:sz w:val="24"/>
          <w:szCs w:val="24"/>
        </w:rPr>
        <w:t xml:space="preserve"> капитально</w:t>
      </w:r>
      <w:r w:rsidRPr="00343F89">
        <w:rPr>
          <w:sz w:val="24"/>
          <w:szCs w:val="24"/>
        </w:rPr>
        <w:t>го</w:t>
      </w:r>
      <w:r w:rsidR="00DF6637" w:rsidRPr="00343F89">
        <w:rPr>
          <w:sz w:val="24"/>
          <w:szCs w:val="24"/>
        </w:rPr>
        <w:t xml:space="preserve"> ремонт</w:t>
      </w:r>
      <w:r w:rsidRPr="00343F89">
        <w:rPr>
          <w:sz w:val="24"/>
          <w:szCs w:val="24"/>
        </w:rPr>
        <w:t>а</w:t>
      </w:r>
      <w:r w:rsidR="005F795E" w:rsidRPr="00343F89">
        <w:rPr>
          <w:sz w:val="24"/>
          <w:szCs w:val="24"/>
        </w:rPr>
        <w:t xml:space="preserve"> общего имущества, находящ</w:t>
      </w:r>
      <w:r w:rsidR="00DF6637" w:rsidRPr="00343F89">
        <w:rPr>
          <w:sz w:val="24"/>
          <w:szCs w:val="24"/>
        </w:rPr>
        <w:t>егося</w:t>
      </w:r>
      <w:r w:rsidR="00E73750" w:rsidRPr="00343F89">
        <w:rPr>
          <w:sz w:val="24"/>
          <w:szCs w:val="24"/>
        </w:rPr>
        <w:t xml:space="preserve"> в жилых и не</w:t>
      </w:r>
      <w:r w:rsidR="005F795E" w:rsidRPr="00343F89">
        <w:rPr>
          <w:sz w:val="24"/>
          <w:szCs w:val="24"/>
        </w:rPr>
        <w:t>жилых помещениях</w:t>
      </w:r>
      <w:r w:rsidR="00A37D22" w:rsidRPr="00343F89">
        <w:rPr>
          <w:sz w:val="24"/>
          <w:szCs w:val="24"/>
        </w:rPr>
        <w:t>, отнесенных</w:t>
      </w:r>
      <w:r w:rsidR="00A37D22" w:rsidRPr="00237B70">
        <w:rPr>
          <w:sz w:val="24"/>
          <w:szCs w:val="24"/>
        </w:rPr>
        <w:t xml:space="preserve"> к личному имуществу</w:t>
      </w:r>
      <w:r w:rsidR="005F795E" w:rsidRPr="00237B70">
        <w:rPr>
          <w:sz w:val="24"/>
          <w:szCs w:val="24"/>
        </w:rPr>
        <w:t xml:space="preserve"> собственников</w:t>
      </w:r>
      <w:r w:rsidR="00A37D22" w:rsidRPr="00237B70">
        <w:rPr>
          <w:sz w:val="24"/>
          <w:szCs w:val="24"/>
        </w:rPr>
        <w:t xml:space="preserve">, Подрядчик самостоятельно </w:t>
      </w:r>
      <w:r w:rsidR="00DF6637" w:rsidRPr="00237B70">
        <w:rPr>
          <w:sz w:val="24"/>
          <w:szCs w:val="24"/>
        </w:rPr>
        <w:t xml:space="preserve">регулирует с данными собственниками условия и порядок доступа в данные помещения для выполнения Работ. </w:t>
      </w:r>
      <w:r w:rsidRPr="00237B70">
        <w:rPr>
          <w:sz w:val="24"/>
          <w:szCs w:val="24"/>
        </w:rPr>
        <w:t>По каждому факту</w:t>
      </w:r>
      <w:r w:rsidR="00DF6637" w:rsidRPr="00237B70">
        <w:rPr>
          <w:sz w:val="24"/>
          <w:szCs w:val="24"/>
        </w:rPr>
        <w:t xml:space="preserve"> воспрепятствования собственниками помещений </w:t>
      </w:r>
      <w:r w:rsidR="00DF6637" w:rsidRPr="00237B70">
        <w:rPr>
          <w:snapToGrid w:val="0"/>
          <w:sz w:val="24"/>
          <w:szCs w:val="24"/>
        </w:rPr>
        <w:t>проведению Работ по капитальному ремонту, в том числе не</w:t>
      </w:r>
      <w:r w:rsidR="009C3CA7" w:rsidRPr="00237B70">
        <w:rPr>
          <w:snapToGrid w:val="0"/>
          <w:sz w:val="24"/>
          <w:szCs w:val="24"/>
        </w:rPr>
        <w:t xml:space="preserve"> </w:t>
      </w:r>
      <w:r w:rsidR="00DF6637" w:rsidRPr="00237B70">
        <w:rPr>
          <w:snapToGrid w:val="0"/>
          <w:sz w:val="24"/>
          <w:szCs w:val="24"/>
        </w:rPr>
        <w:t xml:space="preserve">допуска </w:t>
      </w:r>
      <w:r w:rsidRPr="00237B70">
        <w:rPr>
          <w:snapToGrid w:val="0"/>
          <w:sz w:val="24"/>
          <w:szCs w:val="24"/>
        </w:rPr>
        <w:t>к месту выполнения таких Р</w:t>
      </w:r>
      <w:r w:rsidR="00DF6637" w:rsidRPr="00237B70">
        <w:rPr>
          <w:snapToGrid w:val="0"/>
          <w:sz w:val="24"/>
          <w:szCs w:val="24"/>
        </w:rPr>
        <w:t>абот</w:t>
      </w:r>
      <w:r w:rsidRPr="00237B70">
        <w:rPr>
          <w:snapToGrid w:val="0"/>
          <w:sz w:val="24"/>
          <w:szCs w:val="24"/>
        </w:rPr>
        <w:t>, должен составляться акт о воспрепятствовании выполнению работ, подписанный Подрядчиком и Уполномоченным лицом</w:t>
      </w:r>
      <w:r w:rsidR="00F94450" w:rsidRPr="00237B70">
        <w:rPr>
          <w:snapToGrid w:val="0"/>
          <w:sz w:val="24"/>
          <w:szCs w:val="24"/>
        </w:rPr>
        <w:t xml:space="preserve"> </w:t>
      </w:r>
      <w:r w:rsidR="00F94450" w:rsidRPr="00237B70">
        <w:rPr>
          <w:sz w:val="24"/>
          <w:szCs w:val="24"/>
        </w:rPr>
        <w:t>собственников МКД</w:t>
      </w:r>
      <w:r w:rsidRPr="00237B70">
        <w:rPr>
          <w:snapToGrid w:val="0"/>
          <w:sz w:val="24"/>
          <w:szCs w:val="24"/>
        </w:rPr>
        <w:t>.</w:t>
      </w:r>
      <w:r w:rsidR="002B6522" w:rsidRPr="00237B70">
        <w:rPr>
          <w:snapToGrid w:val="0"/>
          <w:sz w:val="24"/>
          <w:szCs w:val="24"/>
        </w:rPr>
        <w:t xml:space="preserve"> Обеспечение доступа к месту выполнения Работ осуществляется Подрядчиком самостоятельно.</w:t>
      </w:r>
    </w:p>
    <w:p w14:paraId="7876187E" w14:textId="61C31EC7" w:rsidR="00EF7C78" w:rsidRPr="00237B70" w:rsidRDefault="00EF7C78" w:rsidP="005D0688">
      <w:pPr>
        <w:pStyle w:val="affe"/>
        <w:numPr>
          <w:ilvl w:val="1"/>
          <w:numId w:val="13"/>
        </w:numPr>
        <w:tabs>
          <w:tab w:val="clear" w:pos="708"/>
        </w:tabs>
        <w:ind w:left="0" w:firstLine="567"/>
        <w:jc w:val="both"/>
        <w:rPr>
          <w:sz w:val="24"/>
          <w:szCs w:val="24"/>
        </w:rPr>
      </w:pPr>
      <w:r w:rsidRPr="00237B70">
        <w:rPr>
          <w:sz w:val="24"/>
          <w:szCs w:val="24"/>
        </w:rPr>
        <w:t>Подрядчик в сроки, установленные Договором, приобрет</w:t>
      </w:r>
      <w:r w:rsidR="00E73750">
        <w:rPr>
          <w:sz w:val="24"/>
          <w:szCs w:val="24"/>
        </w:rPr>
        <w:t>а</w:t>
      </w:r>
      <w:r w:rsidRPr="00237B70">
        <w:rPr>
          <w:sz w:val="24"/>
          <w:szCs w:val="24"/>
        </w:rPr>
        <w:t xml:space="preserve">ет и </w:t>
      </w:r>
      <w:r w:rsidR="00E73750">
        <w:rPr>
          <w:sz w:val="24"/>
          <w:szCs w:val="24"/>
        </w:rPr>
        <w:t>обеспечивает поставку</w:t>
      </w:r>
      <w:r w:rsidRPr="00237B70">
        <w:rPr>
          <w:sz w:val="24"/>
          <w:szCs w:val="24"/>
        </w:rPr>
        <w:t xml:space="preserve"> на строительную площадку материал</w:t>
      </w:r>
      <w:r w:rsidR="00E73750">
        <w:rPr>
          <w:sz w:val="24"/>
          <w:szCs w:val="24"/>
        </w:rPr>
        <w:t>ов</w:t>
      </w:r>
      <w:r w:rsidRPr="00237B70">
        <w:rPr>
          <w:sz w:val="24"/>
          <w:szCs w:val="24"/>
        </w:rPr>
        <w:t xml:space="preserve"> и оборудовани</w:t>
      </w:r>
      <w:r w:rsidR="00E73750">
        <w:rPr>
          <w:sz w:val="24"/>
          <w:szCs w:val="24"/>
        </w:rPr>
        <w:t>я</w:t>
      </w:r>
      <w:r w:rsidRPr="00237B70">
        <w:rPr>
          <w:sz w:val="24"/>
          <w:szCs w:val="24"/>
        </w:rPr>
        <w:t>, необходимы</w:t>
      </w:r>
      <w:r w:rsidR="00E73750">
        <w:rPr>
          <w:sz w:val="24"/>
          <w:szCs w:val="24"/>
        </w:rPr>
        <w:t>х</w:t>
      </w:r>
      <w:r w:rsidRPr="00237B70">
        <w:rPr>
          <w:sz w:val="24"/>
          <w:szCs w:val="24"/>
        </w:rPr>
        <w:t xml:space="preserve"> для выполнения работ по настоящему Договору, а </w:t>
      </w:r>
      <w:r w:rsidR="00E73750">
        <w:rPr>
          <w:sz w:val="24"/>
          <w:szCs w:val="24"/>
        </w:rPr>
        <w:t>также обеспечивает их разгрузку.</w:t>
      </w:r>
      <w:r w:rsidRPr="00237B70">
        <w:rPr>
          <w:sz w:val="24"/>
          <w:szCs w:val="24"/>
        </w:rPr>
        <w:t xml:space="preserve"> Подрядчик обязан проследить за тем, чтобы все поставляемые им материалы на момент доставки на строительную площадку являлись новыми и не были использованы ранее, соответствовали установленным стандартам изготовления, а также техническим правилам и/или в отсутствие технических правил являлись полностью пригодными для использования по предназначению и были упакованы в соответствии с условиями и сроками хранения.</w:t>
      </w:r>
    </w:p>
    <w:p w14:paraId="65969CF9" w14:textId="754E310B" w:rsidR="00EF7C78" w:rsidRPr="00237B70" w:rsidRDefault="00EF7C78" w:rsidP="005D0688">
      <w:pPr>
        <w:pStyle w:val="affe"/>
        <w:numPr>
          <w:ilvl w:val="1"/>
          <w:numId w:val="13"/>
        </w:numPr>
        <w:tabs>
          <w:tab w:val="clear" w:pos="708"/>
        </w:tabs>
        <w:ind w:left="0" w:firstLine="567"/>
        <w:jc w:val="both"/>
        <w:rPr>
          <w:sz w:val="24"/>
          <w:szCs w:val="24"/>
        </w:rPr>
      </w:pPr>
      <w:r w:rsidRPr="00237B70">
        <w:rPr>
          <w:sz w:val="24"/>
          <w:szCs w:val="24"/>
        </w:rPr>
        <w:t>Подрядчик обязан осуществлять входной контроль поставляемых материалов в</w:t>
      </w:r>
      <w:r w:rsidR="00E94AF8">
        <w:rPr>
          <w:sz w:val="24"/>
          <w:szCs w:val="24"/>
        </w:rPr>
        <w:t xml:space="preserve"> соответствии с СП 48.13330.2019</w:t>
      </w:r>
      <w:r w:rsidRPr="00237B70">
        <w:rPr>
          <w:sz w:val="24"/>
          <w:szCs w:val="24"/>
        </w:rPr>
        <w:t xml:space="preserve"> «Организация строительства», который включает проверку (наличия соответствующих сертификатов, наличия и надлежащего заполнения документов о качестве и соответствии приведенных в нем данных - характеристикам, установленным в нормативном документе, регламентирующем технические требования к данной продукции, наличия маркировки, сохранности упаковки, наличия и сохранности защитных и окрасочных покрытий и т.п., правильности складирования и хранения, проверку сроков годности.</w:t>
      </w:r>
    </w:p>
    <w:p w14:paraId="5E10D864" w14:textId="77777777" w:rsidR="00EF7C78" w:rsidRPr="00237B70" w:rsidRDefault="00EF7C78" w:rsidP="005D0688">
      <w:pPr>
        <w:pStyle w:val="affe"/>
        <w:numPr>
          <w:ilvl w:val="1"/>
          <w:numId w:val="13"/>
        </w:numPr>
        <w:tabs>
          <w:tab w:val="clear" w:pos="708"/>
        </w:tabs>
        <w:ind w:left="0" w:firstLine="567"/>
        <w:jc w:val="both"/>
        <w:rPr>
          <w:sz w:val="24"/>
          <w:szCs w:val="24"/>
        </w:rPr>
      </w:pPr>
      <w:r w:rsidRPr="00237B70">
        <w:rPr>
          <w:sz w:val="24"/>
          <w:szCs w:val="24"/>
        </w:rPr>
        <w:t>По требованию Заказчика Подрядчик в течение 3 (трех) рабочих дней с момента получения требования обязан до начала использования каких-либо материалов представить Заказчику соответственно для утверждения образцы этих материалов вместе с техническими характеристиками.</w:t>
      </w:r>
    </w:p>
    <w:p w14:paraId="474A6FA9" w14:textId="77777777" w:rsidR="003F3B8C" w:rsidRPr="00237B70" w:rsidRDefault="0041165D" w:rsidP="005D0688">
      <w:pPr>
        <w:pStyle w:val="affe"/>
        <w:numPr>
          <w:ilvl w:val="1"/>
          <w:numId w:val="13"/>
        </w:numPr>
        <w:tabs>
          <w:tab w:val="clear" w:pos="708"/>
        </w:tabs>
        <w:ind w:left="0" w:firstLine="567"/>
        <w:jc w:val="both"/>
        <w:rPr>
          <w:sz w:val="24"/>
          <w:szCs w:val="24"/>
        </w:rPr>
      </w:pPr>
      <w:r w:rsidRPr="00237B70">
        <w:rPr>
          <w:sz w:val="24"/>
          <w:szCs w:val="24"/>
        </w:rPr>
        <w:t xml:space="preserve">Если в ходе осуществления Работ будут обнаружены недостатки (дефекты), </w:t>
      </w:r>
      <w:r w:rsidR="00482648" w:rsidRPr="00237B70">
        <w:rPr>
          <w:sz w:val="24"/>
          <w:szCs w:val="24"/>
        </w:rPr>
        <w:t>Заказчик направляет П</w:t>
      </w:r>
      <w:r w:rsidRPr="00237B70">
        <w:rPr>
          <w:sz w:val="24"/>
          <w:szCs w:val="24"/>
        </w:rPr>
        <w:t xml:space="preserve">одрядчику </w:t>
      </w:r>
      <w:r w:rsidR="003F3B8C" w:rsidRPr="00237B70">
        <w:rPr>
          <w:sz w:val="24"/>
          <w:szCs w:val="24"/>
        </w:rPr>
        <w:t xml:space="preserve">и Уполномоченному лицу </w:t>
      </w:r>
      <w:r w:rsidR="00F94450" w:rsidRPr="00237B70">
        <w:rPr>
          <w:sz w:val="24"/>
          <w:szCs w:val="24"/>
        </w:rPr>
        <w:t xml:space="preserve">собственников МКД </w:t>
      </w:r>
      <w:r w:rsidRPr="00237B70">
        <w:rPr>
          <w:sz w:val="24"/>
          <w:szCs w:val="24"/>
        </w:rPr>
        <w:t>в</w:t>
      </w:r>
      <w:r w:rsidR="003F3B8C" w:rsidRPr="00237B70">
        <w:rPr>
          <w:sz w:val="24"/>
          <w:szCs w:val="24"/>
        </w:rPr>
        <w:t>ызов на Объект для составления а</w:t>
      </w:r>
      <w:r w:rsidRPr="00237B70">
        <w:rPr>
          <w:sz w:val="24"/>
          <w:szCs w:val="24"/>
        </w:rPr>
        <w:t>кта об обн</w:t>
      </w:r>
      <w:r w:rsidR="00482648" w:rsidRPr="00237B70">
        <w:rPr>
          <w:sz w:val="24"/>
          <w:szCs w:val="24"/>
        </w:rPr>
        <w:t xml:space="preserve">аружении недостатков (дефектов). </w:t>
      </w:r>
      <w:r w:rsidRPr="00237B70">
        <w:rPr>
          <w:sz w:val="24"/>
          <w:szCs w:val="24"/>
        </w:rPr>
        <w:t>В случае неявки уполномоченного надле</w:t>
      </w:r>
      <w:r w:rsidR="00482648" w:rsidRPr="00237B70">
        <w:rPr>
          <w:sz w:val="24"/>
          <w:szCs w:val="24"/>
        </w:rPr>
        <w:t>жащим образом представителя П</w:t>
      </w:r>
      <w:r w:rsidRPr="00237B70">
        <w:rPr>
          <w:sz w:val="24"/>
          <w:szCs w:val="24"/>
        </w:rPr>
        <w:t>одрядчика на Объект либо его необос</w:t>
      </w:r>
      <w:r w:rsidR="003F3B8C" w:rsidRPr="00237B70">
        <w:rPr>
          <w:sz w:val="24"/>
          <w:szCs w:val="24"/>
        </w:rPr>
        <w:t>нованного отказа от подписания а</w:t>
      </w:r>
      <w:r w:rsidRPr="00237B70">
        <w:rPr>
          <w:sz w:val="24"/>
          <w:szCs w:val="24"/>
        </w:rPr>
        <w:t>кта</w:t>
      </w:r>
      <w:r w:rsidR="00482648" w:rsidRPr="00237B70">
        <w:rPr>
          <w:sz w:val="24"/>
          <w:szCs w:val="24"/>
        </w:rPr>
        <w:t xml:space="preserve"> об обнаружении недостатков (дефектов)</w:t>
      </w:r>
      <w:r w:rsidRPr="00237B70">
        <w:rPr>
          <w:sz w:val="24"/>
          <w:szCs w:val="24"/>
        </w:rPr>
        <w:t xml:space="preserve">, </w:t>
      </w:r>
      <w:r w:rsidR="003F3B8C" w:rsidRPr="00237B70">
        <w:rPr>
          <w:sz w:val="24"/>
          <w:szCs w:val="24"/>
        </w:rPr>
        <w:t>данный а</w:t>
      </w:r>
      <w:r w:rsidR="00402A98" w:rsidRPr="00237B70">
        <w:rPr>
          <w:sz w:val="24"/>
          <w:szCs w:val="24"/>
        </w:rPr>
        <w:t>кт</w:t>
      </w:r>
      <w:r w:rsidRPr="00237B70">
        <w:rPr>
          <w:sz w:val="24"/>
          <w:szCs w:val="24"/>
        </w:rPr>
        <w:t xml:space="preserve"> является допустимым и достаточным доказательством наличия недостатков (дефектов) в выполненных </w:t>
      </w:r>
      <w:r w:rsidR="00402A98" w:rsidRPr="00237B70">
        <w:rPr>
          <w:sz w:val="24"/>
          <w:szCs w:val="24"/>
        </w:rPr>
        <w:t>Подрядчиком Р</w:t>
      </w:r>
      <w:r w:rsidRPr="00237B70">
        <w:rPr>
          <w:sz w:val="24"/>
          <w:szCs w:val="24"/>
        </w:rPr>
        <w:t xml:space="preserve">аботах, а также основанием для привлечения </w:t>
      </w:r>
      <w:r w:rsidR="00402A98" w:rsidRPr="00237B70">
        <w:rPr>
          <w:sz w:val="24"/>
          <w:szCs w:val="24"/>
        </w:rPr>
        <w:t>П</w:t>
      </w:r>
      <w:r w:rsidRPr="00237B70">
        <w:rPr>
          <w:sz w:val="24"/>
          <w:szCs w:val="24"/>
        </w:rPr>
        <w:t xml:space="preserve">одрядчика к ответственности за ненадлежащее исполнение принятых на себя обязательств, предусмотренной настоящим </w:t>
      </w:r>
      <w:r w:rsidR="003F3B8C" w:rsidRPr="00237B70">
        <w:rPr>
          <w:sz w:val="24"/>
          <w:szCs w:val="24"/>
        </w:rPr>
        <w:t>д</w:t>
      </w:r>
      <w:r w:rsidRPr="00237B70">
        <w:rPr>
          <w:sz w:val="24"/>
          <w:szCs w:val="24"/>
        </w:rPr>
        <w:t>оговором. На основании составленного в со</w:t>
      </w:r>
      <w:r w:rsidR="003F3B8C" w:rsidRPr="00237B70">
        <w:rPr>
          <w:sz w:val="24"/>
          <w:szCs w:val="24"/>
        </w:rPr>
        <w:t>ответствии с настоящим пунктом а</w:t>
      </w:r>
      <w:r w:rsidRPr="00237B70">
        <w:rPr>
          <w:sz w:val="24"/>
          <w:szCs w:val="24"/>
        </w:rPr>
        <w:t xml:space="preserve">кта </w:t>
      </w:r>
      <w:r w:rsidR="003F3B8C" w:rsidRPr="00237B70">
        <w:rPr>
          <w:sz w:val="24"/>
          <w:szCs w:val="24"/>
        </w:rPr>
        <w:t>об обнаружении недостатков (дефектов), Заказчик направляет П</w:t>
      </w:r>
      <w:r w:rsidRPr="00237B70">
        <w:rPr>
          <w:sz w:val="24"/>
          <w:szCs w:val="24"/>
        </w:rPr>
        <w:t>одрядчику соответствующее письменное предписание, в котором указывается срок, в течение которого выявленные недостатки (дефекты) должны быть устранены. Устранение указанных нар</w:t>
      </w:r>
      <w:r w:rsidR="003F3B8C" w:rsidRPr="00237B70">
        <w:rPr>
          <w:sz w:val="24"/>
          <w:szCs w:val="24"/>
        </w:rPr>
        <w:t>ушений фиксируется Сторонами в а</w:t>
      </w:r>
      <w:r w:rsidRPr="00237B70">
        <w:rPr>
          <w:sz w:val="24"/>
          <w:szCs w:val="24"/>
        </w:rPr>
        <w:t xml:space="preserve">кте об устранении недостатков. </w:t>
      </w:r>
    </w:p>
    <w:p w14:paraId="20A199B0" w14:textId="77777777" w:rsidR="00DD412C" w:rsidRPr="00DD412C" w:rsidRDefault="0041165D" w:rsidP="00DD412C">
      <w:pPr>
        <w:pStyle w:val="affe"/>
        <w:numPr>
          <w:ilvl w:val="1"/>
          <w:numId w:val="13"/>
        </w:numPr>
        <w:tabs>
          <w:tab w:val="clear" w:pos="708"/>
        </w:tabs>
        <w:ind w:left="0" w:firstLine="567"/>
        <w:jc w:val="both"/>
        <w:rPr>
          <w:b/>
          <w:sz w:val="24"/>
          <w:szCs w:val="24"/>
        </w:rPr>
      </w:pPr>
      <w:r w:rsidRPr="00237B70">
        <w:rPr>
          <w:sz w:val="24"/>
          <w:szCs w:val="24"/>
        </w:rPr>
        <w:t xml:space="preserve">Скрытые работы подлежат приемке перед производством </w:t>
      </w:r>
      <w:r w:rsidR="003F3B8C" w:rsidRPr="00237B70">
        <w:rPr>
          <w:sz w:val="24"/>
          <w:szCs w:val="24"/>
        </w:rPr>
        <w:t>последующих Р</w:t>
      </w:r>
      <w:r w:rsidRPr="00237B70">
        <w:rPr>
          <w:sz w:val="24"/>
          <w:szCs w:val="24"/>
        </w:rPr>
        <w:t>абот</w:t>
      </w:r>
      <w:r w:rsidR="003F3B8C" w:rsidRPr="00237B70">
        <w:rPr>
          <w:sz w:val="24"/>
          <w:szCs w:val="24"/>
        </w:rPr>
        <w:t>, путем оформления акта на скрытые работы. П</w:t>
      </w:r>
      <w:r w:rsidRPr="00237B70">
        <w:rPr>
          <w:sz w:val="24"/>
          <w:szCs w:val="24"/>
        </w:rPr>
        <w:t>одрядчик письменно, не позднее, чем за 1 (од</w:t>
      </w:r>
      <w:r w:rsidR="003F3B8C" w:rsidRPr="00237B70">
        <w:rPr>
          <w:sz w:val="24"/>
          <w:szCs w:val="24"/>
        </w:rPr>
        <w:t>ин</w:t>
      </w:r>
      <w:r w:rsidRPr="00237B70">
        <w:rPr>
          <w:sz w:val="24"/>
          <w:szCs w:val="24"/>
        </w:rPr>
        <w:t xml:space="preserve">) рабочий день до начала приемки, уведомляет </w:t>
      </w:r>
      <w:r w:rsidR="003F3B8C" w:rsidRPr="00237B70">
        <w:rPr>
          <w:sz w:val="24"/>
          <w:szCs w:val="24"/>
        </w:rPr>
        <w:t>Заказчика и Уполномоченное лицо</w:t>
      </w:r>
      <w:r w:rsidRPr="00237B70">
        <w:rPr>
          <w:sz w:val="24"/>
          <w:szCs w:val="24"/>
        </w:rPr>
        <w:t xml:space="preserve"> </w:t>
      </w:r>
      <w:r w:rsidR="00F94450" w:rsidRPr="00237B70">
        <w:rPr>
          <w:sz w:val="24"/>
          <w:szCs w:val="24"/>
        </w:rPr>
        <w:t xml:space="preserve">собственников МКД </w:t>
      </w:r>
      <w:r w:rsidRPr="00237B70">
        <w:rPr>
          <w:sz w:val="24"/>
          <w:szCs w:val="24"/>
        </w:rPr>
        <w:t xml:space="preserve">о необходимости </w:t>
      </w:r>
      <w:r w:rsidR="003F3B8C" w:rsidRPr="00237B70">
        <w:rPr>
          <w:sz w:val="24"/>
          <w:szCs w:val="24"/>
        </w:rPr>
        <w:t>проведения приемки выполненных Р</w:t>
      </w:r>
      <w:r w:rsidRPr="00237B70">
        <w:rPr>
          <w:sz w:val="24"/>
          <w:szCs w:val="24"/>
        </w:rPr>
        <w:t xml:space="preserve">абот, подлежащих закрытию. В случае, если </w:t>
      </w:r>
      <w:r w:rsidRPr="00237B70">
        <w:rPr>
          <w:sz w:val="24"/>
          <w:szCs w:val="24"/>
        </w:rPr>
        <w:lastRenderedPageBreak/>
        <w:t xml:space="preserve">будут обнаружены ненадлежащим образом выполненные </w:t>
      </w:r>
      <w:r w:rsidR="003F3B8C" w:rsidRPr="00237B70">
        <w:rPr>
          <w:sz w:val="24"/>
          <w:szCs w:val="24"/>
        </w:rPr>
        <w:t>Р</w:t>
      </w:r>
      <w:r w:rsidRPr="00237B70">
        <w:rPr>
          <w:sz w:val="24"/>
          <w:szCs w:val="24"/>
        </w:rPr>
        <w:t xml:space="preserve">аботы, подлежащие закрытию, </w:t>
      </w:r>
      <w:r w:rsidR="003F3B8C" w:rsidRPr="00237B70">
        <w:rPr>
          <w:sz w:val="24"/>
          <w:szCs w:val="24"/>
        </w:rPr>
        <w:t>Заказчик вы</w:t>
      </w:r>
      <w:r w:rsidRPr="00237B70">
        <w:rPr>
          <w:sz w:val="24"/>
          <w:szCs w:val="24"/>
        </w:rPr>
        <w:t xml:space="preserve">дает соответствующие предписания, обязательные для исполнения </w:t>
      </w:r>
      <w:r w:rsidR="003F3B8C" w:rsidRPr="00237B70">
        <w:rPr>
          <w:sz w:val="24"/>
          <w:szCs w:val="24"/>
        </w:rPr>
        <w:t>П</w:t>
      </w:r>
      <w:r w:rsidRPr="00237B70">
        <w:rPr>
          <w:sz w:val="24"/>
          <w:szCs w:val="24"/>
        </w:rPr>
        <w:t xml:space="preserve">одрядчиком. </w:t>
      </w:r>
      <w:r w:rsidR="003F3B8C" w:rsidRPr="00237B70">
        <w:rPr>
          <w:sz w:val="24"/>
          <w:szCs w:val="24"/>
        </w:rPr>
        <w:t>П</w:t>
      </w:r>
      <w:r w:rsidRPr="00237B70">
        <w:rPr>
          <w:sz w:val="24"/>
          <w:szCs w:val="24"/>
        </w:rPr>
        <w:t xml:space="preserve">одрядчик обязан своими силами и за свой счет в срок не более чем 3 (три) </w:t>
      </w:r>
      <w:r w:rsidR="003F3B8C" w:rsidRPr="00237B70">
        <w:rPr>
          <w:sz w:val="24"/>
          <w:szCs w:val="24"/>
        </w:rPr>
        <w:t xml:space="preserve">календарных </w:t>
      </w:r>
      <w:r w:rsidRPr="00237B70">
        <w:rPr>
          <w:sz w:val="24"/>
          <w:szCs w:val="24"/>
        </w:rPr>
        <w:t>дня, без увеличения установленных</w:t>
      </w:r>
      <w:r w:rsidR="003F3B8C" w:rsidRPr="00237B70">
        <w:rPr>
          <w:sz w:val="24"/>
          <w:szCs w:val="24"/>
        </w:rPr>
        <w:t xml:space="preserve"> договором сроков выполнения Работ, переделать </w:t>
      </w:r>
      <w:r w:rsidRPr="00237B70">
        <w:rPr>
          <w:sz w:val="24"/>
          <w:szCs w:val="24"/>
        </w:rPr>
        <w:t xml:space="preserve">и повторно предъявить </w:t>
      </w:r>
      <w:r w:rsidR="003F3B8C" w:rsidRPr="00237B70">
        <w:rPr>
          <w:sz w:val="24"/>
          <w:szCs w:val="24"/>
        </w:rPr>
        <w:t>результат данных Работ</w:t>
      </w:r>
      <w:r w:rsidRPr="00237B70">
        <w:rPr>
          <w:sz w:val="24"/>
          <w:szCs w:val="24"/>
        </w:rPr>
        <w:t xml:space="preserve"> к приемке. В случаях, если закрытие скрытых ра</w:t>
      </w:r>
      <w:r w:rsidR="003F3B8C" w:rsidRPr="00237B70">
        <w:rPr>
          <w:sz w:val="24"/>
          <w:szCs w:val="24"/>
        </w:rPr>
        <w:t>бот произведено без оформления а</w:t>
      </w:r>
      <w:r w:rsidRPr="00237B70">
        <w:rPr>
          <w:sz w:val="24"/>
          <w:szCs w:val="24"/>
        </w:rPr>
        <w:t xml:space="preserve">кта на скрытые работы, а </w:t>
      </w:r>
      <w:r w:rsidR="003F3B8C" w:rsidRPr="00237B70">
        <w:rPr>
          <w:sz w:val="24"/>
          <w:szCs w:val="24"/>
        </w:rPr>
        <w:t>Заказчик и Уполномоченное лицо</w:t>
      </w:r>
      <w:r w:rsidRPr="00237B70">
        <w:rPr>
          <w:sz w:val="24"/>
          <w:szCs w:val="24"/>
        </w:rPr>
        <w:t xml:space="preserve"> </w:t>
      </w:r>
      <w:r w:rsidR="00F94450" w:rsidRPr="00237B70">
        <w:rPr>
          <w:sz w:val="24"/>
          <w:szCs w:val="24"/>
        </w:rPr>
        <w:t xml:space="preserve">собственников МКД </w:t>
      </w:r>
      <w:r w:rsidRPr="00237B70">
        <w:rPr>
          <w:sz w:val="24"/>
          <w:szCs w:val="24"/>
        </w:rPr>
        <w:t xml:space="preserve">не были информированы или информированы с опозданием, Подрядчик должен за свой счет и своими силами, без </w:t>
      </w:r>
      <w:r w:rsidR="00247C8B" w:rsidRPr="00237B70">
        <w:rPr>
          <w:sz w:val="24"/>
          <w:szCs w:val="24"/>
        </w:rPr>
        <w:t>увеличения сроков производства Р</w:t>
      </w:r>
      <w:r w:rsidRPr="00237B70">
        <w:rPr>
          <w:sz w:val="24"/>
          <w:szCs w:val="24"/>
        </w:rPr>
        <w:t xml:space="preserve">абот, </w:t>
      </w:r>
      <w:r w:rsidR="00247C8B" w:rsidRPr="00237B70">
        <w:rPr>
          <w:sz w:val="24"/>
          <w:szCs w:val="24"/>
        </w:rPr>
        <w:t>вскрыть</w:t>
      </w:r>
      <w:r w:rsidRPr="00237B70">
        <w:rPr>
          <w:sz w:val="24"/>
          <w:szCs w:val="24"/>
        </w:rPr>
        <w:t>, а</w:t>
      </w:r>
      <w:r w:rsidR="00247C8B" w:rsidRPr="00237B70">
        <w:rPr>
          <w:sz w:val="24"/>
          <w:szCs w:val="24"/>
        </w:rPr>
        <w:t xml:space="preserve"> после освидетельствования </w:t>
      </w:r>
      <w:r w:rsidRPr="00237B70">
        <w:rPr>
          <w:sz w:val="24"/>
          <w:szCs w:val="24"/>
        </w:rPr>
        <w:t>восстановить данн</w:t>
      </w:r>
      <w:r w:rsidR="00247C8B" w:rsidRPr="00237B70">
        <w:rPr>
          <w:sz w:val="24"/>
          <w:szCs w:val="24"/>
        </w:rPr>
        <w:t>ую часть скрытых и последующих Р</w:t>
      </w:r>
      <w:r w:rsidRPr="00237B70">
        <w:rPr>
          <w:sz w:val="24"/>
          <w:szCs w:val="24"/>
        </w:rPr>
        <w:t xml:space="preserve">абот. </w:t>
      </w:r>
    </w:p>
    <w:p w14:paraId="70EFD47D" w14:textId="7291B560" w:rsidR="00DD412C" w:rsidRPr="00DD412C" w:rsidRDefault="00DD412C" w:rsidP="00DD412C">
      <w:pPr>
        <w:pStyle w:val="affe"/>
        <w:numPr>
          <w:ilvl w:val="1"/>
          <w:numId w:val="13"/>
        </w:numPr>
        <w:tabs>
          <w:tab w:val="clear" w:pos="708"/>
        </w:tabs>
        <w:ind w:left="0" w:firstLine="567"/>
        <w:jc w:val="both"/>
        <w:rPr>
          <w:b/>
          <w:sz w:val="24"/>
          <w:szCs w:val="24"/>
        </w:rPr>
      </w:pPr>
      <w:r w:rsidRPr="00DD412C">
        <w:rPr>
          <w:sz w:val="24"/>
          <w:szCs w:val="24"/>
        </w:rPr>
        <w:t>Подрядчик обязан не позднее 5 (Пяти) рабочих дней с даты окончания Работ письменно уведомить Заказчика о завершении Работ по договору или определенного этапа выполнения Работ и его готовности к сдаче. Совместно с данным уведомлением Подрядчик передает Заказчику комплект исполнительной документации, который включает в себя: журнал производства работ, специальные журналы, фактические сметы, перечни фактически выполненных работ, исполнительные чертежи, справку о стоимости выполненных работ по форме КС-3, акт по форме КС-2, акт приемки выполненных работ, акты освидетельствования скрытых работ и ответственных конструкций, сертификаты, паспорта на материалы, фотографии выполнения работ). Приемка выполненных Работ осуществляется после предоставления Подрядчиком всего комплекта документов, перечисленного в данном пункте.</w:t>
      </w:r>
    </w:p>
    <w:p w14:paraId="7B636513" w14:textId="473CE42B" w:rsidR="002577D5" w:rsidRPr="00DD412C" w:rsidRDefault="002577D5" w:rsidP="005D0688">
      <w:pPr>
        <w:pStyle w:val="affe"/>
        <w:numPr>
          <w:ilvl w:val="1"/>
          <w:numId w:val="13"/>
        </w:numPr>
        <w:tabs>
          <w:tab w:val="clear" w:pos="708"/>
        </w:tabs>
        <w:ind w:left="0" w:firstLine="567"/>
        <w:jc w:val="both"/>
        <w:rPr>
          <w:b/>
          <w:sz w:val="24"/>
          <w:szCs w:val="24"/>
        </w:rPr>
      </w:pPr>
      <w:r w:rsidRPr="00DD412C">
        <w:rPr>
          <w:sz w:val="24"/>
          <w:szCs w:val="24"/>
        </w:rPr>
        <w:t>Заказчик после получения уведомления Подрядчика с полным комплектом документов извещает Сторон</w:t>
      </w:r>
      <w:r w:rsidR="00DA5E93" w:rsidRPr="00DD412C">
        <w:rPr>
          <w:sz w:val="24"/>
          <w:szCs w:val="24"/>
        </w:rPr>
        <w:t>ы</w:t>
      </w:r>
      <w:r w:rsidRPr="00DD412C">
        <w:rPr>
          <w:sz w:val="24"/>
          <w:szCs w:val="24"/>
        </w:rPr>
        <w:t xml:space="preserve"> договора о дате приемки результата выполненных </w:t>
      </w:r>
      <w:r w:rsidR="00F6755A" w:rsidRPr="00DD412C">
        <w:rPr>
          <w:sz w:val="24"/>
          <w:szCs w:val="24"/>
        </w:rPr>
        <w:t>Работ, которая устанавливается не позднее 10</w:t>
      </w:r>
      <w:r w:rsidR="00256A75">
        <w:rPr>
          <w:sz w:val="24"/>
          <w:szCs w:val="24"/>
        </w:rPr>
        <w:t xml:space="preserve"> (десяти)</w:t>
      </w:r>
      <w:r w:rsidR="00F6755A" w:rsidRPr="00DD412C">
        <w:rPr>
          <w:sz w:val="24"/>
          <w:szCs w:val="24"/>
        </w:rPr>
        <w:t xml:space="preserve"> рабочих дней с даты получения полного комплекта документов.</w:t>
      </w:r>
    </w:p>
    <w:p w14:paraId="26C17457" w14:textId="770E011E" w:rsidR="00DD412C" w:rsidRPr="00DD412C" w:rsidRDefault="002577D5" w:rsidP="00DD412C">
      <w:pPr>
        <w:pStyle w:val="affe"/>
        <w:numPr>
          <w:ilvl w:val="1"/>
          <w:numId w:val="13"/>
        </w:numPr>
        <w:tabs>
          <w:tab w:val="clear" w:pos="708"/>
        </w:tabs>
        <w:ind w:left="0" w:firstLine="567"/>
        <w:jc w:val="both"/>
        <w:rPr>
          <w:b/>
          <w:sz w:val="24"/>
          <w:szCs w:val="24"/>
        </w:rPr>
      </w:pPr>
      <w:r w:rsidRPr="00237B70">
        <w:rPr>
          <w:sz w:val="24"/>
          <w:szCs w:val="24"/>
        </w:rPr>
        <w:t xml:space="preserve">Приемка выполненных Работ осуществляется </w:t>
      </w:r>
      <w:r w:rsidR="00B074CC" w:rsidRPr="00237B70">
        <w:rPr>
          <w:sz w:val="24"/>
          <w:szCs w:val="24"/>
        </w:rPr>
        <w:t xml:space="preserve">в </w:t>
      </w:r>
      <w:r w:rsidR="006D2C1F">
        <w:rPr>
          <w:sz w:val="24"/>
          <w:szCs w:val="24"/>
        </w:rPr>
        <w:t>соответствии с ГОСТ Р 56193-2024</w:t>
      </w:r>
      <w:r w:rsidR="00B074CC" w:rsidRPr="00237B70">
        <w:rPr>
          <w:sz w:val="24"/>
          <w:szCs w:val="24"/>
        </w:rPr>
        <w:t xml:space="preserve"> «Услуги капитального ремонта общего имущества многоквартирных домов» (в части, не противоречащей действующему законодательству Российской Федерации), нормативно-технической, проектно-сметной документацией, иными применимыми нормативными актами, настоящим договором. </w:t>
      </w:r>
    </w:p>
    <w:p w14:paraId="2E0C3676" w14:textId="7862A76D" w:rsidR="00DD412C" w:rsidRPr="00DD412C" w:rsidRDefault="0041165D" w:rsidP="00DD412C">
      <w:pPr>
        <w:pStyle w:val="affe"/>
        <w:numPr>
          <w:ilvl w:val="1"/>
          <w:numId w:val="13"/>
        </w:numPr>
        <w:tabs>
          <w:tab w:val="clear" w:pos="708"/>
        </w:tabs>
        <w:ind w:left="0" w:firstLine="567"/>
        <w:jc w:val="both"/>
        <w:rPr>
          <w:b/>
          <w:sz w:val="24"/>
          <w:szCs w:val="24"/>
        </w:rPr>
      </w:pPr>
      <w:r w:rsidRPr="00237B70">
        <w:rPr>
          <w:sz w:val="24"/>
          <w:szCs w:val="24"/>
        </w:rPr>
        <w:t>Работы принимаются при условии с</w:t>
      </w:r>
      <w:r w:rsidR="00256A75">
        <w:rPr>
          <w:sz w:val="24"/>
          <w:szCs w:val="24"/>
        </w:rPr>
        <w:t>оответствия качества и объемов,</w:t>
      </w:r>
      <w:r w:rsidRPr="00237B70">
        <w:rPr>
          <w:sz w:val="24"/>
          <w:szCs w:val="24"/>
        </w:rPr>
        <w:t xml:space="preserve"> выполненных Подрядчиком </w:t>
      </w:r>
      <w:r w:rsidR="00247C8B" w:rsidRPr="00237B70">
        <w:rPr>
          <w:sz w:val="24"/>
          <w:szCs w:val="24"/>
        </w:rPr>
        <w:t>Р</w:t>
      </w:r>
      <w:r w:rsidRPr="00237B70">
        <w:rPr>
          <w:sz w:val="24"/>
          <w:szCs w:val="24"/>
        </w:rPr>
        <w:t>абот требованиям настоящего договора, сметной документации, наличия полного комплекта исполнительной, технической документации, подписанной Заказчиком, протоколов испытаний и сертификатов каче</w:t>
      </w:r>
      <w:r w:rsidR="00247C8B" w:rsidRPr="00237B70">
        <w:rPr>
          <w:sz w:val="24"/>
          <w:szCs w:val="24"/>
        </w:rPr>
        <w:t xml:space="preserve">ства на применяемые материалы, </w:t>
      </w:r>
      <w:r w:rsidRPr="00237B70">
        <w:rPr>
          <w:sz w:val="24"/>
          <w:szCs w:val="24"/>
        </w:rPr>
        <w:t>подтверждающих объем и качеств</w:t>
      </w:r>
      <w:r w:rsidR="00247C8B" w:rsidRPr="00237B70">
        <w:rPr>
          <w:sz w:val="24"/>
          <w:szCs w:val="24"/>
        </w:rPr>
        <w:t>о выполненных Р</w:t>
      </w:r>
      <w:r w:rsidRPr="00237B70">
        <w:rPr>
          <w:sz w:val="24"/>
          <w:szCs w:val="24"/>
        </w:rPr>
        <w:t>абот.</w:t>
      </w:r>
    </w:p>
    <w:p w14:paraId="05A903B4" w14:textId="7BBDEB11" w:rsidR="00DD412C" w:rsidRPr="00DD412C" w:rsidRDefault="00DD412C" w:rsidP="00DD412C">
      <w:pPr>
        <w:pStyle w:val="affe"/>
        <w:numPr>
          <w:ilvl w:val="1"/>
          <w:numId w:val="13"/>
        </w:numPr>
        <w:tabs>
          <w:tab w:val="clear" w:pos="708"/>
        </w:tabs>
        <w:ind w:left="0" w:firstLine="567"/>
        <w:jc w:val="both"/>
        <w:rPr>
          <w:b/>
          <w:sz w:val="24"/>
          <w:szCs w:val="24"/>
        </w:rPr>
      </w:pPr>
      <w:r w:rsidRPr="00DD412C">
        <w:rPr>
          <w:color w:val="000000" w:themeColor="text1"/>
          <w:sz w:val="24"/>
          <w:szCs w:val="24"/>
        </w:rPr>
        <w:t xml:space="preserve">Приемка результата выполненных Работ (этапа выполнения Работ) осуществляется путем подписания представителями Заказчика и Подрядчика Акта формы КС-2 и Справки о стоимости выполненных работ по форме КС-3, а также </w:t>
      </w:r>
      <w:r w:rsidRPr="00DD412C">
        <w:rPr>
          <w:sz w:val="24"/>
          <w:szCs w:val="24"/>
        </w:rPr>
        <w:t>путем подписания акта приемки выполненных работ рабочей комиссией, состоящей из Уполномоченного лица и представителей Заказчика, Подрядчика. При необходимости в состав комиссии могут быть включены представители государственных органов.</w:t>
      </w:r>
    </w:p>
    <w:p w14:paraId="0693A058" w14:textId="77777777" w:rsidR="00247C8B" w:rsidRPr="00237B70" w:rsidRDefault="0041165D" w:rsidP="005D0688">
      <w:pPr>
        <w:pStyle w:val="affe"/>
        <w:numPr>
          <w:ilvl w:val="1"/>
          <w:numId w:val="13"/>
        </w:numPr>
        <w:tabs>
          <w:tab w:val="clear" w:pos="708"/>
        </w:tabs>
        <w:ind w:left="0" w:firstLine="567"/>
        <w:jc w:val="both"/>
        <w:rPr>
          <w:b/>
          <w:sz w:val="24"/>
          <w:szCs w:val="24"/>
        </w:rPr>
      </w:pPr>
      <w:r w:rsidRPr="00237B70">
        <w:rPr>
          <w:sz w:val="24"/>
          <w:szCs w:val="24"/>
        </w:rPr>
        <w:t xml:space="preserve">При обнаружении рабочей комиссией </w:t>
      </w:r>
      <w:r w:rsidR="00247C8B" w:rsidRPr="00237B70">
        <w:rPr>
          <w:sz w:val="24"/>
          <w:szCs w:val="24"/>
        </w:rPr>
        <w:t xml:space="preserve">недостатков </w:t>
      </w:r>
      <w:r w:rsidRPr="00237B70">
        <w:rPr>
          <w:sz w:val="24"/>
          <w:szCs w:val="24"/>
        </w:rPr>
        <w:t xml:space="preserve">в ходе приемки </w:t>
      </w:r>
      <w:r w:rsidR="00247C8B" w:rsidRPr="00237B70">
        <w:rPr>
          <w:sz w:val="24"/>
          <w:szCs w:val="24"/>
        </w:rPr>
        <w:t>результата</w:t>
      </w:r>
      <w:r w:rsidRPr="00237B70">
        <w:rPr>
          <w:sz w:val="24"/>
          <w:szCs w:val="24"/>
        </w:rPr>
        <w:t xml:space="preserve"> </w:t>
      </w:r>
      <w:r w:rsidR="00247C8B" w:rsidRPr="00237B70">
        <w:rPr>
          <w:sz w:val="24"/>
          <w:szCs w:val="24"/>
        </w:rPr>
        <w:t>Р</w:t>
      </w:r>
      <w:r w:rsidRPr="00237B70">
        <w:rPr>
          <w:sz w:val="24"/>
          <w:szCs w:val="24"/>
        </w:rPr>
        <w:t xml:space="preserve">абот составляется акт </w:t>
      </w:r>
      <w:r w:rsidR="00247C8B" w:rsidRPr="00237B70">
        <w:rPr>
          <w:sz w:val="24"/>
          <w:szCs w:val="24"/>
        </w:rPr>
        <w:t>об обнаружении недостатков (дефектов)</w:t>
      </w:r>
      <w:r w:rsidRPr="00237B70">
        <w:rPr>
          <w:sz w:val="24"/>
          <w:szCs w:val="24"/>
        </w:rPr>
        <w:t xml:space="preserve">. </w:t>
      </w:r>
      <w:r w:rsidR="00247C8B" w:rsidRPr="00237B70">
        <w:rPr>
          <w:sz w:val="24"/>
          <w:szCs w:val="24"/>
        </w:rPr>
        <w:t>П</w:t>
      </w:r>
      <w:r w:rsidRPr="00237B70">
        <w:rPr>
          <w:sz w:val="24"/>
          <w:szCs w:val="24"/>
        </w:rPr>
        <w:t xml:space="preserve">одрядчик обязан устранить все обнаруженные </w:t>
      </w:r>
      <w:r w:rsidR="00247C8B" w:rsidRPr="00237B70">
        <w:rPr>
          <w:sz w:val="24"/>
          <w:szCs w:val="24"/>
        </w:rPr>
        <w:t>недостатки (</w:t>
      </w:r>
      <w:r w:rsidRPr="00237B70">
        <w:rPr>
          <w:sz w:val="24"/>
          <w:szCs w:val="24"/>
        </w:rPr>
        <w:t>дефекты</w:t>
      </w:r>
      <w:r w:rsidR="00247C8B" w:rsidRPr="00237B70">
        <w:rPr>
          <w:sz w:val="24"/>
          <w:szCs w:val="24"/>
        </w:rPr>
        <w:t>)</w:t>
      </w:r>
      <w:r w:rsidRPr="00237B70">
        <w:rPr>
          <w:sz w:val="24"/>
          <w:szCs w:val="24"/>
        </w:rPr>
        <w:t xml:space="preserve"> своими силами и за свой счет в сроки, указанные в акте</w:t>
      </w:r>
      <w:r w:rsidR="00247C8B" w:rsidRPr="00237B70">
        <w:rPr>
          <w:sz w:val="24"/>
          <w:szCs w:val="24"/>
        </w:rPr>
        <w:t xml:space="preserve"> об обнаружении недостатков (дефектов). При невыполнении П</w:t>
      </w:r>
      <w:r w:rsidRPr="00237B70">
        <w:rPr>
          <w:sz w:val="24"/>
          <w:szCs w:val="24"/>
        </w:rPr>
        <w:t>одрядчиком</w:t>
      </w:r>
      <w:r w:rsidR="00247C8B" w:rsidRPr="00237B70">
        <w:rPr>
          <w:sz w:val="24"/>
          <w:szCs w:val="24"/>
        </w:rPr>
        <w:t xml:space="preserve"> данной </w:t>
      </w:r>
      <w:r w:rsidRPr="00237B70">
        <w:rPr>
          <w:sz w:val="24"/>
          <w:szCs w:val="24"/>
        </w:rPr>
        <w:t xml:space="preserve">обязанности </w:t>
      </w:r>
      <w:r w:rsidR="00247C8B" w:rsidRPr="00237B70">
        <w:rPr>
          <w:sz w:val="24"/>
          <w:szCs w:val="24"/>
        </w:rPr>
        <w:t xml:space="preserve">Заказчик </w:t>
      </w:r>
      <w:r w:rsidRPr="00237B70">
        <w:rPr>
          <w:sz w:val="24"/>
          <w:szCs w:val="24"/>
        </w:rPr>
        <w:t xml:space="preserve">вправе расторгнуть </w:t>
      </w:r>
      <w:r w:rsidR="00247C8B" w:rsidRPr="00237B70">
        <w:rPr>
          <w:sz w:val="24"/>
          <w:szCs w:val="24"/>
        </w:rPr>
        <w:t>договор в одностороннем порядке</w:t>
      </w:r>
      <w:r w:rsidRPr="00237B70">
        <w:rPr>
          <w:sz w:val="24"/>
          <w:szCs w:val="24"/>
        </w:rPr>
        <w:t>.</w:t>
      </w:r>
    </w:p>
    <w:p w14:paraId="687B1580" w14:textId="77777777" w:rsidR="00AD502F" w:rsidRPr="00237B70" w:rsidRDefault="00F132CC" w:rsidP="005D0688">
      <w:pPr>
        <w:pStyle w:val="affe"/>
        <w:numPr>
          <w:ilvl w:val="1"/>
          <w:numId w:val="13"/>
        </w:numPr>
        <w:tabs>
          <w:tab w:val="clear" w:pos="708"/>
        </w:tabs>
        <w:ind w:left="0" w:firstLine="567"/>
        <w:jc w:val="both"/>
        <w:rPr>
          <w:sz w:val="24"/>
          <w:szCs w:val="24"/>
        </w:rPr>
      </w:pPr>
      <w:r w:rsidRPr="00237B70">
        <w:rPr>
          <w:sz w:val="24"/>
          <w:szCs w:val="24"/>
        </w:rPr>
        <w:t>При возникновении между Сторонами</w:t>
      </w:r>
      <w:r w:rsidRPr="00237B70">
        <w:rPr>
          <w:b/>
          <w:sz w:val="24"/>
          <w:szCs w:val="24"/>
        </w:rPr>
        <w:t xml:space="preserve"> </w:t>
      </w:r>
      <w:r w:rsidRPr="00237B70">
        <w:rPr>
          <w:sz w:val="24"/>
          <w:szCs w:val="24"/>
        </w:rPr>
        <w:t>разногласий по качеству выполненных Работ может быть назначена экспертиза. Расходы по проведению экспертизы несет Подрядчик с последующим отнесением данных расходов на Сторону, чьи выводы по качеству выполненных Работ не совпадут с заключением эксперта.</w:t>
      </w:r>
    </w:p>
    <w:p w14:paraId="54F4BEEB" w14:textId="77777777" w:rsidR="00AD502F" w:rsidRDefault="00AD502F" w:rsidP="005D0688">
      <w:pPr>
        <w:pStyle w:val="affe"/>
        <w:numPr>
          <w:ilvl w:val="1"/>
          <w:numId w:val="13"/>
        </w:numPr>
        <w:tabs>
          <w:tab w:val="clear" w:pos="708"/>
        </w:tabs>
        <w:ind w:left="0" w:firstLine="567"/>
        <w:jc w:val="both"/>
        <w:rPr>
          <w:sz w:val="24"/>
          <w:szCs w:val="24"/>
        </w:rPr>
      </w:pPr>
      <w:r w:rsidRPr="00237B70">
        <w:rPr>
          <w:sz w:val="24"/>
          <w:szCs w:val="24"/>
        </w:rPr>
        <w:t>Риск случайной гибели или случайного повреждения результата Работ, до подписания акта приемки выполненных работ, несет Подрядчик.</w:t>
      </w:r>
    </w:p>
    <w:p w14:paraId="38C6893D" w14:textId="77777777" w:rsidR="006D4999" w:rsidRDefault="006D4999" w:rsidP="006D4999">
      <w:pPr>
        <w:tabs>
          <w:tab w:val="clear" w:pos="708"/>
        </w:tabs>
        <w:jc w:val="both"/>
        <w:rPr>
          <w:sz w:val="24"/>
          <w:szCs w:val="24"/>
        </w:rPr>
      </w:pPr>
    </w:p>
    <w:p w14:paraId="7FCFBCB1" w14:textId="0E541544" w:rsidR="008D5DF3" w:rsidRPr="002D04C3" w:rsidRDefault="008D5DF3" w:rsidP="0092572E">
      <w:pPr>
        <w:pStyle w:val="affe"/>
        <w:numPr>
          <w:ilvl w:val="0"/>
          <w:numId w:val="13"/>
        </w:numPr>
        <w:tabs>
          <w:tab w:val="clear" w:pos="708"/>
        </w:tabs>
        <w:ind w:left="0" w:firstLine="0"/>
        <w:jc w:val="center"/>
        <w:rPr>
          <w:sz w:val="24"/>
          <w:szCs w:val="24"/>
        </w:rPr>
      </w:pPr>
      <w:r w:rsidRPr="002D04C3">
        <w:rPr>
          <w:b/>
          <w:sz w:val="24"/>
          <w:szCs w:val="24"/>
        </w:rPr>
        <w:t>ГАРАНТИЙНЫЕ ОБЯЗАТЕЛЬСТВА</w:t>
      </w:r>
    </w:p>
    <w:p w14:paraId="5F86D9FF" w14:textId="77777777" w:rsidR="0003686E" w:rsidRPr="00237B70" w:rsidRDefault="0003686E" w:rsidP="005D0688">
      <w:pPr>
        <w:pStyle w:val="affe"/>
        <w:numPr>
          <w:ilvl w:val="1"/>
          <w:numId w:val="13"/>
        </w:numPr>
        <w:tabs>
          <w:tab w:val="clear" w:pos="708"/>
        </w:tabs>
        <w:ind w:left="0" w:firstLine="567"/>
        <w:jc w:val="both"/>
        <w:rPr>
          <w:sz w:val="24"/>
          <w:szCs w:val="24"/>
        </w:rPr>
      </w:pPr>
      <w:r w:rsidRPr="00237B70">
        <w:rPr>
          <w:sz w:val="24"/>
          <w:szCs w:val="24"/>
        </w:rPr>
        <w:t>Подрядчик гарантирует:</w:t>
      </w:r>
    </w:p>
    <w:p w14:paraId="5365E3AD" w14:textId="77777777" w:rsidR="004573AC" w:rsidRPr="00237B70" w:rsidRDefault="0003686E" w:rsidP="005D0688">
      <w:pPr>
        <w:pStyle w:val="affe"/>
        <w:numPr>
          <w:ilvl w:val="2"/>
          <w:numId w:val="13"/>
        </w:numPr>
        <w:tabs>
          <w:tab w:val="clear" w:pos="708"/>
        </w:tabs>
        <w:ind w:left="0" w:firstLine="567"/>
        <w:jc w:val="both"/>
        <w:rPr>
          <w:sz w:val="24"/>
          <w:szCs w:val="24"/>
        </w:rPr>
      </w:pPr>
      <w:r w:rsidRPr="00237B70">
        <w:rPr>
          <w:sz w:val="24"/>
          <w:szCs w:val="24"/>
        </w:rPr>
        <w:lastRenderedPageBreak/>
        <w:t xml:space="preserve">наличие у себя всех допусков и разрешений, необходимых для выполнения </w:t>
      </w:r>
      <w:r w:rsidR="004573AC" w:rsidRPr="00237B70">
        <w:rPr>
          <w:sz w:val="24"/>
          <w:szCs w:val="24"/>
        </w:rPr>
        <w:t xml:space="preserve">Работ </w:t>
      </w:r>
      <w:r w:rsidRPr="00237B70">
        <w:rPr>
          <w:sz w:val="24"/>
          <w:szCs w:val="24"/>
        </w:rPr>
        <w:t>в соответствии с настоящим договором;</w:t>
      </w:r>
    </w:p>
    <w:p w14:paraId="06DC4E1A" w14:textId="77777777" w:rsidR="004573AC" w:rsidRPr="00237B70" w:rsidRDefault="004573AC" w:rsidP="005D0688">
      <w:pPr>
        <w:pStyle w:val="affe"/>
        <w:numPr>
          <w:ilvl w:val="2"/>
          <w:numId w:val="13"/>
        </w:numPr>
        <w:tabs>
          <w:tab w:val="clear" w:pos="708"/>
        </w:tabs>
        <w:ind w:left="0" w:firstLine="567"/>
        <w:jc w:val="both"/>
        <w:rPr>
          <w:sz w:val="24"/>
          <w:szCs w:val="24"/>
        </w:rPr>
      </w:pPr>
      <w:r w:rsidRPr="00237B70">
        <w:rPr>
          <w:sz w:val="24"/>
          <w:szCs w:val="24"/>
        </w:rPr>
        <w:t xml:space="preserve">высокое качество </w:t>
      </w:r>
      <w:r w:rsidR="00F94450" w:rsidRPr="00237B70">
        <w:rPr>
          <w:sz w:val="24"/>
          <w:szCs w:val="24"/>
        </w:rPr>
        <w:t>в</w:t>
      </w:r>
      <w:r w:rsidRPr="00237B70">
        <w:rPr>
          <w:sz w:val="24"/>
          <w:szCs w:val="24"/>
        </w:rPr>
        <w:t xml:space="preserve"> соответстви</w:t>
      </w:r>
      <w:r w:rsidR="00F94450" w:rsidRPr="00237B70">
        <w:rPr>
          <w:sz w:val="24"/>
          <w:szCs w:val="24"/>
        </w:rPr>
        <w:t>и</w:t>
      </w:r>
      <w:r w:rsidRPr="00237B70">
        <w:rPr>
          <w:sz w:val="24"/>
          <w:szCs w:val="24"/>
        </w:rPr>
        <w:t xml:space="preserve"> проектной </w:t>
      </w:r>
      <w:r w:rsidR="00EF7C78" w:rsidRPr="00237B70">
        <w:rPr>
          <w:sz w:val="24"/>
          <w:szCs w:val="24"/>
        </w:rPr>
        <w:t>документации</w:t>
      </w:r>
      <w:r w:rsidRPr="00237B70">
        <w:rPr>
          <w:sz w:val="24"/>
          <w:szCs w:val="24"/>
        </w:rPr>
        <w:t xml:space="preserve"> и действующим на территории РФ нормам и правилам всех Работ, смонтированного Подрядчиком оборудования, систем, установок, механизмов, инженерных систем;</w:t>
      </w:r>
    </w:p>
    <w:p w14:paraId="4CACDE49" w14:textId="77777777" w:rsidR="004573AC" w:rsidRPr="00237B70" w:rsidRDefault="004573AC" w:rsidP="005D0688">
      <w:pPr>
        <w:pStyle w:val="affe"/>
        <w:numPr>
          <w:ilvl w:val="2"/>
          <w:numId w:val="13"/>
        </w:numPr>
        <w:tabs>
          <w:tab w:val="clear" w:pos="708"/>
        </w:tabs>
        <w:ind w:left="0" w:firstLine="567"/>
        <w:jc w:val="both"/>
        <w:rPr>
          <w:sz w:val="24"/>
          <w:szCs w:val="24"/>
        </w:rPr>
      </w:pPr>
      <w:r w:rsidRPr="00237B70">
        <w:rPr>
          <w:sz w:val="24"/>
          <w:szCs w:val="24"/>
        </w:rPr>
        <w:t>выполнение всех Р</w:t>
      </w:r>
      <w:r w:rsidR="0003686E" w:rsidRPr="00237B70">
        <w:rPr>
          <w:sz w:val="24"/>
          <w:szCs w:val="24"/>
        </w:rPr>
        <w:t xml:space="preserve">абот в полном объеме и в сроки, определенные условиями настоящего договора; </w:t>
      </w:r>
    </w:p>
    <w:p w14:paraId="1ED8821E" w14:textId="77777777" w:rsidR="004573AC" w:rsidRPr="00237B70" w:rsidRDefault="0003686E" w:rsidP="005D0688">
      <w:pPr>
        <w:pStyle w:val="affe"/>
        <w:numPr>
          <w:ilvl w:val="2"/>
          <w:numId w:val="13"/>
        </w:numPr>
        <w:tabs>
          <w:tab w:val="clear" w:pos="708"/>
        </w:tabs>
        <w:ind w:left="0" w:firstLine="567"/>
        <w:jc w:val="both"/>
        <w:rPr>
          <w:sz w:val="24"/>
          <w:szCs w:val="24"/>
        </w:rPr>
      </w:pPr>
      <w:r w:rsidRPr="00237B70">
        <w:rPr>
          <w:sz w:val="24"/>
          <w:szCs w:val="24"/>
        </w:rPr>
        <w:t>возможн</w:t>
      </w:r>
      <w:r w:rsidR="004573AC" w:rsidRPr="00237B70">
        <w:rPr>
          <w:sz w:val="24"/>
          <w:szCs w:val="24"/>
        </w:rPr>
        <w:t>ость безаварийной эксплуатации О</w:t>
      </w:r>
      <w:r w:rsidRPr="00237B70">
        <w:rPr>
          <w:sz w:val="24"/>
          <w:szCs w:val="24"/>
        </w:rPr>
        <w:t>бъекта на протяжении нормативного срока эксплуатации</w:t>
      </w:r>
      <w:r w:rsidR="004573AC" w:rsidRPr="00237B70">
        <w:rPr>
          <w:sz w:val="24"/>
          <w:szCs w:val="24"/>
        </w:rPr>
        <w:t xml:space="preserve"> после выполнения Работ</w:t>
      </w:r>
      <w:r w:rsidRPr="00237B70">
        <w:rPr>
          <w:sz w:val="24"/>
          <w:szCs w:val="24"/>
        </w:rPr>
        <w:t>;</w:t>
      </w:r>
    </w:p>
    <w:p w14:paraId="73048C71" w14:textId="77777777" w:rsidR="0003686E" w:rsidRPr="00237B70" w:rsidRDefault="0003686E" w:rsidP="005D0688">
      <w:pPr>
        <w:pStyle w:val="affe"/>
        <w:numPr>
          <w:ilvl w:val="2"/>
          <w:numId w:val="13"/>
        </w:numPr>
        <w:tabs>
          <w:tab w:val="clear" w:pos="708"/>
        </w:tabs>
        <w:ind w:left="0" w:firstLine="567"/>
        <w:jc w:val="both"/>
        <w:rPr>
          <w:sz w:val="24"/>
          <w:szCs w:val="24"/>
        </w:rPr>
      </w:pPr>
      <w:r w:rsidRPr="00237B70">
        <w:rPr>
          <w:sz w:val="24"/>
          <w:szCs w:val="24"/>
        </w:rPr>
        <w:t>своевременное устранение за свой счет недостатков (дефектов), выявленных в период гарантийного срока.</w:t>
      </w:r>
    </w:p>
    <w:p w14:paraId="108CB933" w14:textId="6D4156F1" w:rsidR="00453DC0" w:rsidRPr="00237B70" w:rsidRDefault="0003686E" w:rsidP="005D0688">
      <w:pPr>
        <w:pStyle w:val="affe"/>
        <w:numPr>
          <w:ilvl w:val="1"/>
          <w:numId w:val="13"/>
        </w:numPr>
        <w:tabs>
          <w:tab w:val="clear" w:pos="708"/>
        </w:tabs>
        <w:ind w:left="0" w:firstLine="567"/>
        <w:jc w:val="both"/>
        <w:rPr>
          <w:sz w:val="24"/>
          <w:szCs w:val="24"/>
        </w:rPr>
      </w:pPr>
      <w:r w:rsidRPr="00237B70">
        <w:rPr>
          <w:sz w:val="24"/>
          <w:szCs w:val="24"/>
        </w:rPr>
        <w:t>Гарантийный срок на качество вы</w:t>
      </w:r>
      <w:r w:rsidR="00453DC0" w:rsidRPr="00237B70">
        <w:rPr>
          <w:sz w:val="24"/>
          <w:szCs w:val="24"/>
        </w:rPr>
        <w:t>полненных Р</w:t>
      </w:r>
      <w:r w:rsidRPr="00237B70">
        <w:rPr>
          <w:sz w:val="24"/>
          <w:szCs w:val="24"/>
        </w:rPr>
        <w:t>абот, материалов и оборудования, смонти</w:t>
      </w:r>
      <w:r w:rsidR="00EC7E5D">
        <w:rPr>
          <w:sz w:val="24"/>
          <w:szCs w:val="24"/>
        </w:rPr>
        <w:t>рованного на Объекте, начинает течь</w:t>
      </w:r>
      <w:r w:rsidRPr="00237B70">
        <w:rPr>
          <w:sz w:val="24"/>
          <w:szCs w:val="24"/>
        </w:rPr>
        <w:t xml:space="preserve"> с даты подписания </w:t>
      </w:r>
      <w:r w:rsidR="00453DC0" w:rsidRPr="00237B70">
        <w:rPr>
          <w:sz w:val="24"/>
          <w:szCs w:val="24"/>
        </w:rPr>
        <w:t>Сторонами</w:t>
      </w:r>
      <w:r w:rsidRPr="00237B70">
        <w:rPr>
          <w:sz w:val="24"/>
          <w:szCs w:val="24"/>
        </w:rPr>
        <w:t xml:space="preserve"> </w:t>
      </w:r>
      <w:r w:rsidR="00453DC0" w:rsidRPr="00237B70">
        <w:rPr>
          <w:sz w:val="24"/>
          <w:szCs w:val="24"/>
        </w:rPr>
        <w:t>а</w:t>
      </w:r>
      <w:r w:rsidRPr="00237B70">
        <w:rPr>
          <w:sz w:val="24"/>
          <w:szCs w:val="24"/>
        </w:rPr>
        <w:t xml:space="preserve">кта приемки выполненных работ и составляет </w:t>
      </w:r>
      <w:r w:rsidR="006D4999" w:rsidRPr="000713F7">
        <w:rPr>
          <w:sz w:val="24"/>
          <w:szCs w:val="24"/>
          <w:highlight w:val="yellow"/>
        </w:rPr>
        <w:t>6</w:t>
      </w:r>
      <w:r w:rsidR="00DB7533">
        <w:rPr>
          <w:sz w:val="24"/>
          <w:szCs w:val="24"/>
          <w:highlight w:val="yellow"/>
        </w:rPr>
        <w:t>0</w:t>
      </w:r>
      <w:r w:rsidRPr="000713F7">
        <w:rPr>
          <w:sz w:val="24"/>
          <w:szCs w:val="24"/>
          <w:highlight w:val="yellow"/>
        </w:rPr>
        <w:t xml:space="preserve"> (шестьдесят</w:t>
      </w:r>
      <w:r w:rsidR="00DB7533">
        <w:rPr>
          <w:sz w:val="24"/>
          <w:szCs w:val="24"/>
          <w:highlight w:val="yellow"/>
        </w:rPr>
        <w:t xml:space="preserve"> </w:t>
      </w:r>
      <w:r w:rsidR="006D4999" w:rsidRPr="000713F7">
        <w:rPr>
          <w:sz w:val="24"/>
          <w:szCs w:val="24"/>
          <w:highlight w:val="yellow"/>
        </w:rPr>
        <w:t>) месяц</w:t>
      </w:r>
      <w:r w:rsidR="00DB7533">
        <w:rPr>
          <w:sz w:val="24"/>
          <w:szCs w:val="24"/>
          <w:highlight w:val="yellow"/>
        </w:rPr>
        <w:t>ев</w:t>
      </w:r>
      <w:bookmarkStart w:id="1" w:name="_GoBack"/>
      <w:bookmarkEnd w:id="1"/>
      <w:r w:rsidRPr="000713F7">
        <w:rPr>
          <w:sz w:val="24"/>
          <w:szCs w:val="24"/>
          <w:highlight w:val="yellow"/>
        </w:rPr>
        <w:t>.</w:t>
      </w:r>
    </w:p>
    <w:p w14:paraId="01A98D9B" w14:textId="77777777" w:rsidR="00C52DCF" w:rsidRPr="00237B70" w:rsidRDefault="0003686E" w:rsidP="005D0688">
      <w:pPr>
        <w:pStyle w:val="affe"/>
        <w:numPr>
          <w:ilvl w:val="1"/>
          <w:numId w:val="13"/>
        </w:numPr>
        <w:tabs>
          <w:tab w:val="clear" w:pos="708"/>
        </w:tabs>
        <w:ind w:left="0" w:firstLine="567"/>
        <w:jc w:val="both"/>
        <w:rPr>
          <w:sz w:val="24"/>
          <w:szCs w:val="24"/>
        </w:rPr>
      </w:pPr>
      <w:r w:rsidRPr="00237B70">
        <w:rPr>
          <w:sz w:val="24"/>
          <w:szCs w:val="24"/>
        </w:rPr>
        <w:t xml:space="preserve">Гарантия качества распространяется </w:t>
      </w:r>
      <w:r w:rsidR="00453DC0" w:rsidRPr="00237B70">
        <w:rPr>
          <w:sz w:val="24"/>
          <w:szCs w:val="24"/>
        </w:rPr>
        <w:t>на все составляющие результаты Р</w:t>
      </w:r>
      <w:r w:rsidRPr="00237B70">
        <w:rPr>
          <w:sz w:val="24"/>
          <w:szCs w:val="24"/>
        </w:rPr>
        <w:t xml:space="preserve">абот (включая материалы и товары, поставляемые </w:t>
      </w:r>
      <w:r w:rsidR="00453DC0" w:rsidRPr="00237B70">
        <w:rPr>
          <w:sz w:val="24"/>
          <w:szCs w:val="24"/>
        </w:rPr>
        <w:t>П</w:t>
      </w:r>
      <w:r w:rsidRPr="00237B70">
        <w:rPr>
          <w:sz w:val="24"/>
          <w:szCs w:val="24"/>
        </w:rPr>
        <w:t xml:space="preserve">одрядчиком в ходе выполнения работ). Гарантийный срок продлевается на период устранения недостатков </w:t>
      </w:r>
      <w:r w:rsidR="00453DC0" w:rsidRPr="00237B70">
        <w:rPr>
          <w:sz w:val="24"/>
          <w:szCs w:val="24"/>
        </w:rPr>
        <w:t>П</w:t>
      </w:r>
      <w:r w:rsidRPr="00237B70">
        <w:rPr>
          <w:sz w:val="24"/>
          <w:szCs w:val="24"/>
        </w:rPr>
        <w:t xml:space="preserve">одрядчиком, в случае обнаружения таковых </w:t>
      </w:r>
      <w:r w:rsidR="00453DC0" w:rsidRPr="00237B70">
        <w:rPr>
          <w:sz w:val="24"/>
          <w:szCs w:val="24"/>
        </w:rPr>
        <w:t>Заказчиком</w:t>
      </w:r>
      <w:r w:rsidRPr="00237B70">
        <w:rPr>
          <w:sz w:val="24"/>
          <w:szCs w:val="24"/>
        </w:rPr>
        <w:t>.</w:t>
      </w:r>
    </w:p>
    <w:p w14:paraId="60AA3000" w14:textId="77777777" w:rsidR="00E90D0D" w:rsidRPr="00237B70" w:rsidRDefault="00CE664D" w:rsidP="005D0688">
      <w:pPr>
        <w:pStyle w:val="affe"/>
        <w:numPr>
          <w:ilvl w:val="1"/>
          <w:numId w:val="13"/>
        </w:numPr>
        <w:tabs>
          <w:tab w:val="clear" w:pos="708"/>
        </w:tabs>
        <w:ind w:left="0" w:firstLine="567"/>
        <w:jc w:val="both"/>
        <w:rPr>
          <w:sz w:val="24"/>
          <w:szCs w:val="24"/>
        </w:rPr>
      </w:pPr>
      <w:r w:rsidRPr="00237B70">
        <w:rPr>
          <w:sz w:val="24"/>
          <w:szCs w:val="24"/>
        </w:rPr>
        <w:t>При обнаружении дефектов в г</w:t>
      </w:r>
      <w:r w:rsidR="0003686E" w:rsidRPr="00237B70">
        <w:rPr>
          <w:sz w:val="24"/>
          <w:szCs w:val="24"/>
        </w:rPr>
        <w:t xml:space="preserve">арантийный период </w:t>
      </w:r>
      <w:r w:rsidR="00453DC0" w:rsidRPr="00237B70">
        <w:rPr>
          <w:sz w:val="24"/>
          <w:szCs w:val="24"/>
        </w:rPr>
        <w:t>Заказчик</w:t>
      </w:r>
      <w:r w:rsidR="0003686E" w:rsidRPr="00237B70">
        <w:rPr>
          <w:sz w:val="24"/>
          <w:szCs w:val="24"/>
        </w:rPr>
        <w:t xml:space="preserve"> письменно извещает </w:t>
      </w:r>
      <w:r w:rsidR="00453DC0" w:rsidRPr="00237B70">
        <w:rPr>
          <w:sz w:val="24"/>
          <w:szCs w:val="24"/>
        </w:rPr>
        <w:t>П</w:t>
      </w:r>
      <w:r w:rsidR="0003686E" w:rsidRPr="00237B70">
        <w:rPr>
          <w:sz w:val="24"/>
          <w:szCs w:val="24"/>
        </w:rPr>
        <w:t xml:space="preserve">одрядчика </w:t>
      </w:r>
      <w:r w:rsidR="00453DC0" w:rsidRPr="00237B70">
        <w:rPr>
          <w:sz w:val="24"/>
          <w:szCs w:val="24"/>
        </w:rPr>
        <w:t xml:space="preserve">и Уполномоченное лицо </w:t>
      </w:r>
      <w:r w:rsidR="00F94450" w:rsidRPr="00237B70">
        <w:rPr>
          <w:sz w:val="24"/>
          <w:szCs w:val="24"/>
        </w:rPr>
        <w:t xml:space="preserve">собственников МКД </w:t>
      </w:r>
      <w:r w:rsidR="0003686E" w:rsidRPr="00237B70">
        <w:rPr>
          <w:sz w:val="24"/>
          <w:szCs w:val="24"/>
        </w:rPr>
        <w:t xml:space="preserve">об обнаружении дефектов с указанием </w:t>
      </w:r>
      <w:r w:rsidR="00453DC0" w:rsidRPr="00237B70">
        <w:rPr>
          <w:sz w:val="24"/>
          <w:szCs w:val="24"/>
        </w:rPr>
        <w:t>даты</w:t>
      </w:r>
      <w:r w:rsidR="0003686E" w:rsidRPr="00237B70">
        <w:rPr>
          <w:sz w:val="24"/>
          <w:szCs w:val="24"/>
        </w:rPr>
        <w:t xml:space="preserve"> прибытия на Объект для осмотра вы</w:t>
      </w:r>
      <w:r w:rsidR="00453DC0" w:rsidRPr="00237B70">
        <w:rPr>
          <w:sz w:val="24"/>
          <w:szCs w:val="24"/>
        </w:rPr>
        <w:t>явленных дефектов и подписания а</w:t>
      </w:r>
      <w:r w:rsidR="0003686E" w:rsidRPr="00237B70">
        <w:rPr>
          <w:sz w:val="24"/>
          <w:szCs w:val="24"/>
        </w:rPr>
        <w:t>кта о</w:t>
      </w:r>
      <w:r w:rsidR="00453DC0" w:rsidRPr="00237B70">
        <w:rPr>
          <w:sz w:val="24"/>
          <w:szCs w:val="24"/>
        </w:rPr>
        <w:t xml:space="preserve">б обнаружении </w:t>
      </w:r>
      <w:r w:rsidR="0003686E" w:rsidRPr="00237B70">
        <w:rPr>
          <w:sz w:val="24"/>
          <w:szCs w:val="24"/>
        </w:rPr>
        <w:t>недостатк</w:t>
      </w:r>
      <w:r w:rsidR="00453DC0" w:rsidRPr="00237B70">
        <w:rPr>
          <w:sz w:val="24"/>
          <w:szCs w:val="24"/>
        </w:rPr>
        <w:t>ов</w:t>
      </w:r>
      <w:r w:rsidR="000F5EC0" w:rsidRPr="00237B70">
        <w:rPr>
          <w:sz w:val="24"/>
          <w:szCs w:val="24"/>
        </w:rPr>
        <w:t xml:space="preserve"> (дефектов)</w:t>
      </w:r>
      <w:r w:rsidR="0003686E" w:rsidRPr="00237B70">
        <w:rPr>
          <w:sz w:val="24"/>
          <w:szCs w:val="24"/>
        </w:rPr>
        <w:t xml:space="preserve">. </w:t>
      </w:r>
      <w:r w:rsidR="002043F8" w:rsidRPr="00237B70">
        <w:rPr>
          <w:sz w:val="24"/>
          <w:szCs w:val="24"/>
        </w:rPr>
        <w:t>Для участия в составлении акта об обнаружении недостатков</w:t>
      </w:r>
      <w:r w:rsidR="00E90D0D" w:rsidRPr="00237B70">
        <w:rPr>
          <w:sz w:val="24"/>
          <w:szCs w:val="24"/>
        </w:rPr>
        <w:t xml:space="preserve"> (дефектов)</w:t>
      </w:r>
      <w:r w:rsidR="002043F8" w:rsidRPr="00237B70">
        <w:rPr>
          <w:sz w:val="24"/>
          <w:szCs w:val="24"/>
        </w:rPr>
        <w:t xml:space="preserve"> Уполномоченное лицо </w:t>
      </w:r>
      <w:r w:rsidR="00F94450" w:rsidRPr="00237B70">
        <w:rPr>
          <w:sz w:val="24"/>
          <w:szCs w:val="24"/>
        </w:rPr>
        <w:t xml:space="preserve">собственников МКД </w:t>
      </w:r>
      <w:r w:rsidR="002043F8" w:rsidRPr="00237B70">
        <w:rPr>
          <w:sz w:val="24"/>
          <w:szCs w:val="24"/>
        </w:rPr>
        <w:t xml:space="preserve">и представитель Подрядчика обязаны явиться к дате и времени, указанные в письменном извещении Заказчика. </w:t>
      </w:r>
    </w:p>
    <w:p w14:paraId="7C004EC8" w14:textId="3FEFEFB9" w:rsidR="00CE664D" w:rsidRPr="00237B70" w:rsidRDefault="0003686E" w:rsidP="005D0688">
      <w:pPr>
        <w:pStyle w:val="affe"/>
        <w:numPr>
          <w:ilvl w:val="1"/>
          <w:numId w:val="13"/>
        </w:numPr>
        <w:tabs>
          <w:tab w:val="clear" w:pos="708"/>
        </w:tabs>
        <w:ind w:left="0" w:firstLine="567"/>
        <w:jc w:val="both"/>
        <w:rPr>
          <w:sz w:val="24"/>
          <w:szCs w:val="24"/>
        </w:rPr>
      </w:pPr>
      <w:r w:rsidRPr="00237B70">
        <w:rPr>
          <w:sz w:val="24"/>
          <w:szCs w:val="24"/>
        </w:rPr>
        <w:t xml:space="preserve">В случае неприбытия </w:t>
      </w:r>
      <w:r w:rsidR="00C91085" w:rsidRPr="00237B70">
        <w:rPr>
          <w:sz w:val="24"/>
          <w:szCs w:val="24"/>
        </w:rPr>
        <w:t xml:space="preserve">Уполномоченного лица </w:t>
      </w:r>
      <w:r w:rsidR="00F94450" w:rsidRPr="00237B70">
        <w:rPr>
          <w:sz w:val="24"/>
          <w:szCs w:val="24"/>
        </w:rPr>
        <w:t xml:space="preserve">собственников МКД </w:t>
      </w:r>
      <w:r w:rsidR="00C91085" w:rsidRPr="00237B70">
        <w:rPr>
          <w:sz w:val="24"/>
          <w:szCs w:val="24"/>
        </w:rPr>
        <w:t xml:space="preserve">и </w:t>
      </w:r>
      <w:r w:rsidRPr="00237B70">
        <w:rPr>
          <w:sz w:val="24"/>
          <w:szCs w:val="24"/>
        </w:rPr>
        <w:t>представител</w:t>
      </w:r>
      <w:r w:rsidR="00CE664D" w:rsidRPr="00237B70">
        <w:rPr>
          <w:sz w:val="24"/>
          <w:szCs w:val="24"/>
        </w:rPr>
        <w:t>я</w:t>
      </w:r>
      <w:r w:rsidRPr="00237B70">
        <w:rPr>
          <w:sz w:val="24"/>
          <w:szCs w:val="24"/>
        </w:rPr>
        <w:t xml:space="preserve"> </w:t>
      </w:r>
      <w:r w:rsidR="00453DC0" w:rsidRPr="00237B70">
        <w:rPr>
          <w:sz w:val="24"/>
          <w:szCs w:val="24"/>
        </w:rPr>
        <w:t>П</w:t>
      </w:r>
      <w:r w:rsidRPr="00237B70">
        <w:rPr>
          <w:sz w:val="24"/>
          <w:szCs w:val="24"/>
        </w:rPr>
        <w:t>одрядчика,</w:t>
      </w:r>
      <w:r w:rsidR="00EC7E5D">
        <w:rPr>
          <w:sz w:val="24"/>
          <w:szCs w:val="24"/>
        </w:rPr>
        <w:t xml:space="preserve"> либо их </w:t>
      </w:r>
      <w:r w:rsidR="00C52DCF" w:rsidRPr="00237B70">
        <w:rPr>
          <w:sz w:val="24"/>
          <w:szCs w:val="24"/>
        </w:rPr>
        <w:t>отказа от подписания а</w:t>
      </w:r>
      <w:r w:rsidRPr="00237B70">
        <w:rPr>
          <w:sz w:val="24"/>
          <w:szCs w:val="24"/>
        </w:rPr>
        <w:t>кта</w:t>
      </w:r>
      <w:r w:rsidR="00C52DCF" w:rsidRPr="00237B70">
        <w:rPr>
          <w:sz w:val="24"/>
          <w:szCs w:val="24"/>
        </w:rPr>
        <w:t xml:space="preserve"> об обнаружении недостатков</w:t>
      </w:r>
      <w:r w:rsidR="00E90D0D" w:rsidRPr="00237B70">
        <w:rPr>
          <w:sz w:val="24"/>
          <w:szCs w:val="24"/>
        </w:rPr>
        <w:t xml:space="preserve"> (дефектов)</w:t>
      </w:r>
      <w:r w:rsidR="00C52DCF" w:rsidRPr="00237B70">
        <w:rPr>
          <w:sz w:val="24"/>
          <w:szCs w:val="24"/>
        </w:rPr>
        <w:t>,</w:t>
      </w:r>
      <w:r w:rsidRPr="00237B70">
        <w:rPr>
          <w:sz w:val="24"/>
          <w:szCs w:val="24"/>
        </w:rPr>
        <w:t xml:space="preserve"> </w:t>
      </w:r>
      <w:r w:rsidR="00C52DCF" w:rsidRPr="00237B70">
        <w:rPr>
          <w:sz w:val="24"/>
          <w:szCs w:val="24"/>
        </w:rPr>
        <w:t>данный</w:t>
      </w:r>
      <w:r w:rsidRPr="00237B70">
        <w:rPr>
          <w:sz w:val="24"/>
          <w:szCs w:val="24"/>
        </w:rPr>
        <w:t xml:space="preserve"> акт подпис</w:t>
      </w:r>
      <w:r w:rsidR="00CE664D" w:rsidRPr="00237B70">
        <w:rPr>
          <w:sz w:val="24"/>
          <w:szCs w:val="24"/>
        </w:rPr>
        <w:t>ывается</w:t>
      </w:r>
      <w:r w:rsidRPr="00237B70">
        <w:rPr>
          <w:sz w:val="24"/>
          <w:szCs w:val="24"/>
        </w:rPr>
        <w:t xml:space="preserve"> </w:t>
      </w:r>
      <w:r w:rsidR="00C52DCF" w:rsidRPr="00237B70">
        <w:rPr>
          <w:sz w:val="24"/>
          <w:szCs w:val="24"/>
        </w:rPr>
        <w:t xml:space="preserve">Заказчиком </w:t>
      </w:r>
      <w:r w:rsidRPr="00237B70">
        <w:rPr>
          <w:sz w:val="24"/>
          <w:szCs w:val="24"/>
        </w:rPr>
        <w:t>в одностороннем порядке</w:t>
      </w:r>
      <w:r w:rsidR="00CE664D" w:rsidRPr="00237B70">
        <w:rPr>
          <w:sz w:val="24"/>
          <w:szCs w:val="24"/>
        </w:rPr>
        <w:t xml:space="preserve"> и признается допустимым и достаточным доказательством наличия недостатков (дефектов), которые являются следствием ненадлежащего выполнения Подрядчиком принятых им на себя обязательств</w:t>
      </w:r>
      <w:r w:rsidRPr="00237B70">
        <w:rPr>
          <w:sz w:val="24"/>
          <w:szCs w:val="24"/>
        </w:rPr>
        <w:t xml:space="preserve">. Течение срока исковой давности начинается со дня вручения указанного </w:t>
      </w:r>
      <w:r w:rsidR="00C52DCF" w:rsidRPr="00237B70">
        <w:rPr>
          <w:sz w:val="24"/>
          <w:szCs w:val="24"/>
        </w:rPr>
        <w:t>извещения</w:t>
      </w:r>
      <w:r w:rsidRPr="00237B70">
        <w:rPr>
          <w:sz w:val="24"/>
          <w:szCs w:val="24"/>
        </w:rPr>
        <w:t xml:space="preserve"> о </w:t>
      </w:r>
      <w:r w:rsidR="00C52DCF" w:rsidRPr="00237B70">
        <w:rPr>
          <w:sz w:val="24"/>
          <w:szCs w:val="24"/>
        </w:rPr>
        <w:t xml:space="preserve">выявлении </w:t>
      </w:r>
      <w:r w:rsidRPr="00237B70">
        <w:rPr>
          <w:sz w:val="24"/>
          <w:szCs w:val="24"/>
        </w:rPr>
        <w:t>недостатк</w:t>
      </w:r>
      <w:r w:rsidR="00C52DCF" w:rsidRPr="00237B70">
        <w:rPr>
          <w:sz w:val="24"/>
          <w:szCs w:val="24"/>
        </w:rPr>
        <w:t>ов</w:t>
      </w:r>
      <w:r w:rsidRPr="00237B70">
        <w:rPr>
          <w:sz w:val="24"/>
          <w:szCs w:val="24"/>
        </w:rPr>
        <w:t xml:space="preserve"> непосредственно </w:t>
      </w:r>
      <w:r w:rsidR="00C52DCF" w:rsidRPr="00237B70">
        <w:rPr>
          <w:sz w:val="24"/>
          <w:szCs w:val="24"/>
        </w:rPr>
        <w:t>П</w:t>
      </w:r>
      <w:r w:rsidRPr="00237B70">
        <w:rPr>
          <w:sz w:val="24"/>
          <w:szCs w:val="24"/>
        </w:rPr>
        <w:t xml:space="preserve">одрядчику, либо со дня </w:t>
      </w:r>
      <w:r w:rsidR="00C52DCF" w:rsidRPr="00237B70">
        <w:rPr>
          <w:sz w:val="24"/>
          <w:szCs w:val="24"/>
        </w:rPr>
        <w:t>на</w:t>
      </w:r>
      <w:r w:rsidRPr="00237B70">
        <w:rPr>
          <w:sz w:val="24"/>
          <w:szCs w:val="24"/>
        </w:rPr>
        <w:t>правления Подрядчику претензий в письменной форме, по адресу, ук</w:t>
      </w:r>
      <w:r w:rsidR="002F4739">
        <w:rPr>
          <w:sz w:val="24"/>
          <w:szCs w:val="24"/>
        </w:rPr>
        <w:t>азанному в настояще</w:t>
      </w:r>
      <w:r w:rsidR="00DA5E93">
        <w:rPr>
          <w:sz w:val="24"/>
          <w:szCs w:val="24"/>
        </w:rPr>
        <w:t>м</w:t>
      </w:r>
      <w:r w:rsidR="002F4739">
        <w:rPr>
          <w:sz w:val="24"/>
          <w:szCs w:val="24"/>
        </w:rPr>
        <w:t xml:space="preserve"> договоре.</w:t>
      </w:r>
    </w:p>
    <w:p w14:paraId="32DB51B5" w14:textId="4C9C706D" w:rsidR="00CE664D" w:rsidRPr="00237B70" w:rsidRDefault="0003686E" w:rsidP="005D0688">
      <w:pPr>
        <w:pStyle w:val="affe"/>
        <w:numPr>
          <w:ilvl w:val="1"/>
          <w:numId w:val="13"/>
        </w:numPr>
        <w:tabs>
          <w:tab w:val="clear" w:pos="708"/>
        </w:tabs>
        <w:ind w:left="0" w:firstLine="567"/>
        <w:jc w:val="both"/>
        <w:rPr>
          <w:sz w:val="24"/>
          <w:szCs w:val="24"/>
        </w:rPr>
      </w:pPr>
      <w:r w:rsidRPr="00237B70">
        <w:rPr>
          <w:sz w:val="24"/>
          <w:szCs w:val="24"/>
        </w:rPr>
        <w:t xml:space="preserve">Если </w:t>
      </w:r>
      <w:r w:rsidR="00CE664D" w:rsidRPr="00237B70">
        <w:rPr>
          <w:sz w:val="24"/>
          <w:szCs w:val="24"/>
        </w:rPr>
        <w:t>П</w:t>
      </w:r>
      <w:r w:rsidRPr="00237B70">
        <w:rPr>
          <w:sz w:val="24"/>
          <w:szCs w:val="24"/>
        </w:rPr>
        <w:t>одрядчик в течение с</w:t>
      </w:r>
      <w:r w:rsidR="00CE664D" w:rsidRPr="00237B70">
        <w:rPr>
          <w:sz w:val="24"/>
          <w:szCs w:val="24"/>
        </w:rPr>
        <w:t>рока, указанного в а</w:t>
      </w:r>
      <w:r w:rsidRPr="00237B70">
        <w:rPr>
          <w:sz w:val="24"/>
          <w:szCs w:val="24"/>
        </w:rPr>
        <w:t xml:space="preserve">кте </w:t>
      </w:r>
      <w:r w:rsidR="00CE664D" w:rsidRPr="00237B70">
        <w:rPr>
          <w:sz w:val="24"/>
          <w:szCs w:val="24"/>
        </w:rPr>
        <w:t>об обнаружении недостатков</w:t>
      </w:r>
      <w:r w:rsidR="00E90D0D" w:rsidRPr="00237B70">
        <w:rPr>
          <w:sz w:val="24"/>
          <w:szCs w:val="24"/>
        </w:rPr>
        <w:t xml:space="preserve"> (дефектов)</w:t>
      </w:r>
      <w:r w:rsidRPr="00237B70">
        <w:rPr>
          <w:sz w:val="24"/>
          <w:szCs w:val="24"/>
        </w:rPr>
        <w:t xml:space="preserve">, не устранит недостатки (дефекты) и/или не заменит некачественные материалы, изделия, конструкции, системы и/или оборудование, то </w:t>
      </w:r>
      <w:r w:rsidR="00CE664D" w:rsidRPr="00237B70">
        <w:rPr>
          <w:sz w:val="24"/>
          <w:szCs w:val="24"/>
        </w:rPr>
        <w:t>Заказчик</w:t>
      </w:r>
      <w:r w:rsidRPr="00237B70">
        <w:rPr>
          <w:sz w:val="24"/>
          <w:szCs w:val="24"/>
        </w:rPr>
        <w:t xml:space="preserve"> вправе применить к </w:t>
      </w:r>
      <w:r w:rsidR="00CE664D" w:rsidRPr="00237B70">
        <w:rPr>
          <w:sz w:val="24"/>
          <w:szCs w:val="24"/>
        </w:rPr>
        <w:t>П</w:t>
      </w:r>
      <w:r w:rsidRPr="00237B70">
        <w:rPr>
          <w:sz w:val="24"/>
          <w:szCs w:val="24"/>
        </w:rPr>
        <w:t>одрядчику штрафные санкции, предусмотренные</w:t>
      </w:r>
      <w:r w:rsidR="00CE664D" w:rsidRPr="00237B70">
        <w:rPr>
          <w:sz w:val="24"/>
          <w:szCs w:val="24"/>
        </w:rPr>
        <w:t xml:space="preserve"> </w:t>
      </w:r>
      <w:r w:rsidR="005D0688">
        <w:rPr>
          <w:sz w:val="24"/>
          <w:szCs w:val="24"/>
        </w:rPr>
        <w:t>п.8.3 настоящего договора</w:t>
      </w:r>
      <w:r w:rsidRPr="00237B70">
        <w:rPr>
          <w:sz w:val="24"/>
          <w:szCs w:val="24"/>
        </w:rPr>
        <w:t>.</w:t>
      </w:r>
    </w:p>
    <w:p w14:paraId="22DA5AC2" w14:textId="47E8BBCB" w:rsidR="00CE664D" w:rsidRPr="00237B70" w:rsidRDefault="0003686E" w:rsidP="005D0688">
      <w:pPr>
        <w:pStyle w:val="affe"/>
        <w:numPr>
          <w:ilvl w:val="1"/>
          <w:numId w:val="13"/>
        </w:numPr>
        <w:tabs>
          <w:tab w:val="clear" w:pos="708"/>
        </w:tabs>
        <w:ind w:left="0" w:firstLine="567"/>
        <w:jc w:val="both"/>
        <w:rPr>
          <w:sz w:val="24"/>
          <w:szCs w:val="24"/>
        </w:rPr>
      </w:pPr>
      <w:r w:rsidRPr="00237B70">
        <w:rPr>
          <w:sz w:val="24"/>
          <w:szCs w:val="24"/>
        </w:rPr>
        <w:t xml:space="preserve">В случае неоднократного (более двух раз в течение гарантийного срока) обнаружения недостатков (дефектов) на одном и том же оборудовании, инженерной системе, конструктивном элементе </w:t>
      </w:r>
      <w:r w:rsidR="00CE664D" w:rsidRPr="00237B70">
        <w:rPr>
          <w:sz w:val="24"/>
          <w:szCs w:val="24"/>
        </w:rPr>
        <w:t>П</w:t>
      </w:r>
      <w:r w:rsidRPr="00237B70">
        <w:rPr>
          <w:sz w:val="24"/>
          <w:szCs w:val="24"/>
        </w:rPr>
        <w:t xml:space="preserve">одрядчик за свой счет обязан заменить это оборудование, инженерную систему, конструктивный элемент в срок, определяемый </w:t>
      </w:r>
      <w:r w:rsidR="00CE664D" w:rsidRPr="00237B70">
        <w:rPr>
          <w:sz w:val="24"/>
          <w:szCs w:val="24"/>
        </w:rPr>
        <w:t>а</w:t>
      </w:r>
      <w:r w:rsidRPr="00237B70">
        <w:rPr>
          <w:sz w:val="24"/>
          <w:szCs w:val="24"/>
        </w:rPr>
        <w:t xml:space="preserve">ктом </w:t>
      </w:r>
      <w:r w:rsidR="00CE664D" w:rsidRPr="00237B70">
        <w:rPr>
          <w:sz w:val="24"/>
          <w:szCs w:val="24"/>
        </w:rPr>
        <w:t>об обнаружении недостатков</w:t>
      </w:r>
      <w:r w:rsidRPr="00237B70">
        <w:rPr>
          <w:sz w:val="24"/>
          <w:szCs w:val="24"/>
        </w:rPr>
        <w:t xml:space="preserve">. Вместо предъявления указанных требований </w:t>
      </w:r>
      <w:r w:rsidR="00CE664D" w:rsidRPr="00237B70">
        <w:rPr>
          <w:sz w:val="24"/>
          <w:szCs w:val="24"/>
        </w:rPr>
        <w:t>Заказчик</w:t>
      </w:r>
      <w:r w:rsidR="00EC7E5D">
        <w:rPr>
          <w:sz w:val="24"/>
          <w:szCs w:val="24"/>
        </w:rPr>
        <w:t xml:space="preserve"> </w:t>
      </w:r>
      <w:r w:rsidRPr="00237B70">
        <w:rPr>
          <w:sz w:val="24"/>
          <w:szCs w:val="24"/>
        </w:rPr>
        <w:t xml:space="preserve">вправе устранить недостатки своими силами </w:t>
      </w:r>
      <w:r w:rsidR="00104694">
        <w:rPr>
          <w:sz w:val="24"/>
          <w:szCs w:val="24"/>
        </w:rPr>
        <w:t xml:space="preserve">или с привлечением третьих лиц </w:t>
      </w:r>
      <w:r w:rsidRPr="00237B70">
        <w:rPr>
          <w:sz w:val="24"/>
          <w:szCs w:val="24"/>
        </w:rPr>
        <w:t>и потребовать полного возмещения понесенных в связи с этим расходов</w:t>
      </w:r>
      <w:r w:rsidR="00CE664D" w:rsidRPr="00237B70">
        <w:rPr>
          <w:sz w:val="24"/>
          <w:szCs w:val="24"/>
        </w:rPr>
        <w:t>.</w:t>
      </w:r>
      <w:r w:rsidRPr="00237B70">
        <w:rPr>
          <w:sz w:val="24"/>
          <w:szCs w:val="24"/>
        </w:rPr>
        <w:t xml:space="preserve"> </w:t>
      </w:r>
    </w:p>
    <w:p w14:paraId="6CE548D3" w14:textId="77777777" w:rsidR="007D4A3C" w:rsidRDefault="00CE664D" w:rsidP="007D4A3C">
      <w:pPr>
        <w:pStyle w:val="affe"/>
        <w:numPr>
          <w:ilvl w:val="1"/>
          <w:numId w:val="13"/>
        </w:numPr>
        <w:tabs>
          <w:tab w:val="clear" w:pos="708"/>
        </w:tabs>
        <w:ind w:left="0" w:firstLine="567"/>
        <w:jc w:val="both"/>
        <w:rPr>
          <w:sz w:val="24"/>
          <w:szCs w:val="24"/>
        </w:rPr>
      </w:pPr>
      <w:r w:rsidRPr="00237B70">
        <w:rPr>
          <w:sz w:val="24"/>
          <w:szCs w:val="24"/>
        </w:rPr>
        <w:t>Приемка Р</w:t>
      </w:r>
      <w:r w:rsidR="0003686E" w:rsidRPr="00237B70">
        <w:rPr>
          <w:sz w:val="24"/>
          <w:szCs w:val="24"/>
        </w:rPr>
        <w:t>абот по устранению недостатков (дефектов), выявленных в гарантийный срок, осуществляет</w:t>
      </w:r>
      <w:r w:rsidRPr="00237B70">
        <w:rPr>
          <w:sz w:val="24"/>
          <w:szCs w:val="24"/>
        </w:rPr>
        <w:t>ся путем составления Сторонами а</w:t>
      </w:r>
      <w:r w:rsidR="0003686E" w:rsidRPr="00237B70">
        <w:rPr>
          <w:sz w:val="24"/>
          <w:szCs w:val="24"/>
        </w:rPr>
        <w:t xml:space="preserve">кта приемки </w:t>
      </w:r>
      <w:r w:rsidRPr="00237B70">
        <w:rPr>
          <w:sz w:val="24"/>
          <w:szCs w:val="24"/>
        </w:rPr>
        <w:t xml:space="preserve">выполненных </w:t>
      </w:r>
      <w:r w:rsidR="0003686E" w:rsidRPr="00237B70">
        <w:rPr>
          <w:sz w:val="24"/>
          <w:szCs w:val="24"/>
        </w:rPr>
        <w:t xml:space="preserve">работ по устранению недостатков (дефектов). </w:t>
      </w:r>
    </w:p>
    <w:p w14:paraId="408DA170" w14:textId="12BAF0D6" w:rsidR="007D4A3C" w:rsidRPr="00144B98" w:rsidRDefault="007D4A3C" w:rsidP="007D4A3C">
      <w:pPr>
        <w:pStyle w:val="affe"/>
        <w:numPr>
          <w:ilvl w:val="1"/>
          <w:numId w:val="13"/>
        </w:numPr>
        <w:tabs>
          <w:tab w:val="clear" w:pos="708"/>
        </w:tabs>
        <w:ind w:left="0" w:firstLine="567"/>
        <w:jc w:val="both"/>
        <w:rPr>
          <w:sz w:val="24"/>
          <w:szCs w:val="24"/>
        </w:rPr>
      </w:pPr>
      <w:r w:rsidRPr="00144B98">
        <w:rPr>
          <w:sz w:val="24"/>
          <w:szCs w:val="24"/>
        </w:rPr>
        <w:t>В период гарантийного срока Подрядчик обязан рассматривать обращения собственников помещений Объекта, а также организаций, осуществляющих управление данными Объектом, связанные с выполнением работ по настоящему договору, а также исполнять законные требования об исполнении гарантийных обязательств по договору в пользу заявителей по обращениям, с письменным уведомлением Заказчика о факте поступления обращения и о результатах его рассмотрения. Срок направления уведомления не должен превышать пяти рабочих дней с даты, когда Подрядчику стало известно о соответствующем факте.</w:t>
      </w:r>
    </w:p>
    <w:p w14:paraId="64FFF77E" w14:textId="14771989" w:rsidR="0003686E" w:rsidRPr="007D4A3C" w:rsidRDefault="0003686E" w:rsidP="007D4A3C">
      <w:pPr>
        <w:pStyle w:val="affe"/>
        <w:numPr>
          <w:ilvl w:val="1"/>
          <w:numId w:val="13"/>
        </w:numPr>
        <w:tabs>
          <w:tab w:val="clear" w:pos="708"/>
        </w:tabs>
        <w:ind w:left="0" w:firstLine="567"/>
        <w:jc w:val="both"/>
        <w:rPr>
          <w:sz w:val="24"/>
          <w:szCs w:val="24"/>
        </w:rPr>
      </w:pPr>
      <w:r w:rsidRPr="007D4A3C">
        <w:rPr>
          <w:sz w:val="24"/>
          <w:szCs w:val="24"/>
        </w:rPr>
        <w:lastRenderedPageBreak/>
        <w:t xml:space="preserve">По окончании установленного настоящим Договором гарантийного срока </w:t>
      </w:r>
      <w:r w:rsidR="00CE664D" w:rsidRPr="007D4A3C">
        <w:rPr>
          <w:sz w:val="24"/>
          <w:szCs w:val="24"/>
        </w:rPr>
        <w:t>П</w:t>
      </w:r>
      <w:r w:rsidRPr="007D4A3C">
        <w:rPr>
          <w:sz w:val="24"/>
          <w:szCs w:val="24"/>
        </w:rPr>
        <w:t xml:space="preserve">одрядчик направляет в адрес </w:t>
      </w:r>
      <w:r w:rsidR="00CE664D" w:rsidRPr="007D4A3C">
        <w:rPr>
          <w:sz w:val="24"/>
          <w:szCs w:val="24"/>
        </w:rPr>
        <w:t>Заказчика у</w:t>
      </w:r>
      <w:r w:rsidRPr="007D4A3C">
        <w:rPr>
          <w:sz w:val="24"/>
          <w:szCs w:val="24"/>
        </w:rPr>
        <w:t>ведомление о прекращен</w:t>
      </w:r>
      <w:r w:rsidR="00CE664D" w:rsidRPr="007D4A3C">
        <w:rPr>
          <w:sz w:val="24"/>
          <w:szCs w:val="24"/>
        </w:rPr>
        <w:t>ии гарантийных обязательств по д</w:t>
      </w:r>
      <w:r w:rsidRPr="007D4A3C">
        <w:rPr>
          <w:sz w:val="24"/>
          <w:szCs w:val="24"/>
        </w:rPr>
        <w:t xml:space="preserve">оговору. </w:t>
      </w:r>
    </w:p>
    <w:p w14:paraId="4AC67C88" w14:textId="77777777" w:rsidR="0003686E" w:rsidRPr="00237B70" w:rsidRDefault="0003686E" w:rsidP="005D0688">
      <w:pPr>
        <w:pStyle w:val="affe"/>
        <w:tabs>
          <w:tab w:val="clear" w:pos="708"/>
        </w:tabs>
        <w:ind w:left="0" w:firstLine="567"/>
        <w:jc w:val="both"/>
        <w:rPr>
          <w:sz w:val="24"/>
          <w:szCs w:val="24"/>
        </w:rPr>
      </w:pPr>
    </w:p>
    <w:p w14:paraId="29174482" w14:textId="3F0D69B7" w:rsidR="008D5DF3" w:rsidRPr="002D04C3" w:rsidRDefault="008D5DF3" w:rsidP="00395C6D">
      <w:pPr>
        <w:pStyle w:val="affe"/>
        <w:numPr>
          <w:ilvl w:val="0"/>
          <w:numId w:val="13"/>
        </w:numPr>
        <w:shd w:val="clear" w:color="auto" w:fill="FFFFFF"/>
        <w:tabs>
          <w:tab w:val="clear" w:pos="708"/>
        </w:tabs>
        <w:ind w:left="0" w:firstLine="567"/>
        <w:jc w:val="center"/>
        <w:rPr>
          <w:b/>
          <w:bCs/>
          <w:spacing w:val="-10"/>
          <w:sz w:val="24"/>
          <w:szCs w:val="24"/>
        </w:rPr>
      </w:pPr>
      <w:r w:rsidRPr="002D04C3">
        <w:rPr>
          <w:b/>
          <w:bCs/>
          <w:spacing w:val="-10"/>
          <w:sz w:val="24"/>
          <w:szCs w:val="24"/>
        </w:rPr>
        <w:t>ОБСТОЯТЕЛЬСТВА НЕПРЕОДОЛИМОЙ СИЛЫ</w:t>
      </w:r>
    </w:p>
    <w:p w14:paraId="7CABF4AF" w14:textId="77777777" w:rsidR="008928C3" w:rsidRPr="00237B70" w:rsidRDefault="008F5BE5" w:rsidP="005D0688">
      <w:pPr>
        <w:pStyle w:val="affe"/>
        <w:numPr>
          <w:ilvl w:val="1"/>
          <w:numId w:val="13"/>
        </w:numPr>
        <w:shd w:val="clear" w:color="auto" w:fill="FFFFFF"/>
        <w:tabs>
          <w:tab w:val="clear" w:pos="708"/>
        </w:tabs>
        <w:ind w:left="0" w:firstLine="567"/>
        <w:jc w:val="both"/>
        <w:rPr>
          <w:bCs/>
          <w:spacing w:val="-10"/>
          <w:sz w:val="24"/>
          <w:szCs w:val="24"/>
        </w:rPr>
      </w:pPr>
      <w:r w:rsidRPr="00237B70">
        <w:rPr>
          <w:sz w:val="24"/>
          <w:szCs w:val="24"/>
        </w:rPr>
        <w:t>Стороны освобождаются от ответственности за частичное или полно</w:t>
      </w:r>
      <w:r w:rsidR="008928C3" w:rsidRPr="00237B70">
        <w:rPr>
          <w:sz w:val="24"/>
          <w:szCs w:val="24"/>
        </w:rPr>
        <w:t>е неисполнение обязательств по д</w:t>
      </w:r>
      <w:r w:rsidRPr="00237B70">
        <w:rPr>
          <w:sz w:val="24"/>
          <w:szCs w:val="24"/>
        </w:rPr>
        <w:t>оговору, если оно явилось следствием обстоятельств непреодолимой силы, делающих невозможным полное или частичное исполнение любой из сторон обязательств по Договору, а именно: пожара, стихийных бедствий и других, независящих от Сторон обстоятельств, которые признаны таковыми Сторонами обоюдно.</w:t>
      </w:r>
    </w:p>
    <w:p w14:paraId="6BD6C606" w14:textId="77777777" w:rsidR="008928C3" w:rsidRPr="00237B70" w:rsidRDefault="008F5BE5" w:rsidP="005D0688">
      <w:pPr>
        <w:pStyle w:val="affe"/>
        <w:numPr>
          <w:ilvl w:val="1"/>
          <w:numId w:val="13"/>
        </w:numPr>
        <w:shd w:val="clear" w:color="auto" w:fill="FFFFFF"/>
        <w:tabs>
          <w:tab w:val="clear" w:pos="708"/>
        </w:tabs>
        <w:ind w:left="0" w:firstLine="567"/>
        <w:jc w:val="both"/>
        <w:rPr>
          <w:bCs/>
          <w:spacing w:val="-10"/>
          <w:sz w:val="24"/>
          <w:szCs w:val="24"/>
        </w:rPr>
      </w:pPr>
      <w:r w:rsidRPr="00237B70">
        <w:rPr>
          <w:sz w:val="24"/>
          <w:szCs w:val="24"/>
        </w:rPr>
        <w:t>Срок исполнения обязательств отодвигается соразмерно времени, в течение которого будут действовать такие обстоятельства. Если эти обстоятельства будут действовать бо</w:t>
      </w:r>
      <w:r w:rsidR="008928C3" w:rsidRPr="00237B70">
        <w:rPr>
          <w:sz w:val="24"/>
          <w:szCs w:val="24"/>
        </w:rPr>
        <w:t>лее двух месяцев, то каждая из С</w:t>
      </w:r>
      <w:r w:rsidRPr="00237B70">
        <w:rPr>
          <w:sz w:val="24"/>
          <w:szCs w:val="24"/>
        </w:rPr>
        <w:t>торон будет иметь право отказаться от дальнейшего исполн</w:t>
      </w:r>
      <w:r w:rsidR="008928C3" w:rsidRPr="00237B70">
        <w:rPr>
          <w:sz w:val="24"/>
          <w:szCs w:val="24"/>
        </w:rPr>
        <w:t xml:space="preserve">ения обязательств по Договору. </w:t>
      </w:r>
    </w:p>
    <w:p w14:paraId="2977B61D" w14:textId="77777777" w:rsidR="008F5BE5" w:rsidRPr="00237B70" w:rsidRDefault="008F5BE5" w:rsidP="005D0688">
      <w:pPr>
        <w:pStyle w:val="affe"/>
        <w:numPr>
          <w:ilvl w:val="1"/>
          <w:numId w:val="13"/>
        </w:numPr>
        <w:shd w:val="clear" w:color="auto" w:fill="FFFFFF"/>
        <w:tabs>
          <w:tab w:val="clear" w:pos="708"/>
        </w:tabs>
        <w:ind w:left="0" w:firstLine="567"/>
        <w:jc w:val="both"/>
        <w:rPr>
          <w:bCs/>
          <w:spacing w:val="-10"/>
          <w:sz w:val="24"/>
          <w:szCs w:val="24"/>
        </w:rPr>
      </w:pPr>
      <w:r w:rsidRPr="00237B70">
        <w:rPr>
          <w:sz w:val="24"/>
          <w:szCs w:val="24"/>
        </w:rPr>
        <w:t>Решение о частичном или полном неисполнении обязательств в силу обстоятельств непреодолимой силы оформляется Дополнительным соглашением.</w:t>
      </w:r>
    </w:p>
    <w:p w14:paraId="70923998" w14:textId="77777777" w:rsidR="008F5BE5" w:rsidRPr="00237B70" w:rsidRDefault="008F5BE5" w:rsidP="005D0688">
      <w:pPr>
        <w:shd w:val="clear" w:color="auto" w:fill="FFFFFF"/>
        <w:tabs>
          <w:tab w:val="clear" w:pos="708"/>
        </w:tabs>
        <w:spacing w:line="269" w:lineRule="exact"/>
        <w:ind w:firstLine="128"/>
        <w:jc w:val="both"/>
        <w:rPr>
          <w:spacing w:val="-11"/>
          <w:sz w:val="24"/>
          <w:szCs w:val="24"/>
        </w:rPr>
      </w:pPr>
    </w:p>
    <w:p w14:paraId="220EC9A4" w14:textId="778E8E02" w:rsidR="008D5DF3" w:rsidRPr="002D04C3" w:rsidRDefault="008D5DF3" w:rsidP="00062485">
      <w:pPr>
        <w:pStyle w:val="affe"/>
        <w:numPr>
          <w:ilvl w:val="0"/>
          <w:numId w:val="13"/>
        </w:numPr>
        <w:tabs>
          <w:tab w:val="clear" w:pos="708"/>
        </w:tabs>
        <w:ind w:left="0" w:firstLine="0"/>
        <w:jc w:val="center"/>
        <w:rPr>
          <w:b/>
          <w:sz w:val="24"/>
          <w:szCs w:val="24"/>
        </w:rPr>
      </w:pPr>
      <w:r w:rsidRPr="002D04C3">
        <w:rPr>
          <w:b/>
          <w:sz w:val="24"/>
          <w:szCs w:val="24"/>
        </w:rPr>
        <w:t>ОТВЕТСТВЕННОСТЬ СТОРОН</w:t>
      </w:r>
    </w:p>
    <w:p w14:paraId="2C5A4F94" w14:textId="77777777" w:rsidR="007F71E0" w:rsidRPr="00237B70" w:rsidRDefault="007F71E0" w:rsidP="005D0688">
      <w:pPr>
        <w:pStyle w:val="affe"/>
        <w:numPr>
          <w:ilvl w:val="1"/>
          <w:numId w:val="13"/>
        </w:numPr>
        <w:tabs>
          <w:tab w:val="clear" w:pos="708"/>
        </w:tabs>
        <w:ind w:left="0" w:firstLine="567"/>
        <w:jc w:val="both"/>
        <w:rPr>
          <w:rStyle w:val="FontStyle29"/>
          <w:color w:val="auto"/>
          <w:sz w:val="24"/>
          <w:szCs w:val="24"/>
        </w:rPr>
      </w:pPr>
      <w:r w:rsidRPr="00237B70">
        <w:rPr>
          <w:rStyle w:val="FontStyle29"/>
          <w:color w:val="auto"/>
          <w:sz w:val="24"/>
          <w:szCs w:val="24"/>
        </w:rPr>
        <w:t xml:space="preserve">При нарушении условий договора Стороны несут ответственность в соответствии с действующим законодательством РФ и договором. </w:t>
      </w:r>
    </w:p>
    <w:p w14:paraId="1FABA0AF" w14:textId="77777777" w:rsidR="007F71E0" w:rsidRPr="00237B70" w:rsidRDefault="007F71E0" w:rsidP="005D0688">
      <w:pPr>
        <w:pStyle w:val="affe"/>
        <w:numPr>
          <w:ilvl w:val="1"/>
          <w:numId w:val="13"/>
        </w:numPr>
        <w:tabs>
          <w:tab w:val="clear" w:pos="708"/>
        </w:tabs>
        <w:ind w:left="0" w:firstLine="567"/>
        <w:jc w:val="both"/>
        <w:rPr>
          <w:rStyle w:val="FontStyle29"/>
          <w:color w:val="auto"/>
          <w:sz w:val="24"/>
          <w:szCs w:val="24"/>
        </w:rPr>
      </w:pPr>
      <w:r w:rsidRPr="00237B70">
        <w:rPr>
          <w:rStyle w:val="FontStyle29"/>
          <w:color w:val="auto"/>
          <w:sz w:val="24"/>
          <w:szCs w:val="24"/>
        </w:rPr>
        <w:t>В случае неисполнения либо ненадлежащего исполнения Подрядчиком принятых на себя в соответствии с договором обязательств Заказчик вправе направить официальное обращение в саморегулируемую организацию, членом которой является Подрядчик, о необходимости применения в отношении Подрядчика мер ответственности, предусмотренных Градостроительным Кодексом РФ.</w:t>
      </w:r>
    </w:p>
    <w:p w14:paraId="16400ABB" w14:textId="77777777" w:rsidR="007F71E0" w:rsidRPr="00237B70" w:rsidRDefault="007F71E0" w:rsidP="005D0688">
      <w:pPr>
        <w:pStyle w:val="affe"/>
        <w:numPr>
          <w:ilvl w:val="1"/>
          <w:numId w:val="13"/>
        </w:numPr>
        <w:tabs>
          <w:tab w:val="clear" w:pos="708"/>
        </w:tabs>
        <w:ind w:left="0" w:firstLine="567"/>
        <w:jc w:val="both"/>
        <w:rPr>
          <w:rStyle w:val="FontStyle29"/>
          <w:color w:val="auto"/>
          <w:sz w:val="24"/>
          <w:szCs w:val="24"/>
        </w:rPr>
      </w:pPr>
      <w:r w:rsidRPr="00237B70">
        <w:rPr>
          <w:rStyle w:val="FontStyle29"/>
          <w:color w:val="auto"/>
          <w:sz w:val="24"/>
          <w:szCs w:val="24"/>
        </w:rPr>
        <w:t>Подрядчик при нарушении обязательств по настоящему договору уплачивает Заказчику:</w:t>
      </w:r>
    </w:p>
    <w:p w14:paraId="31E86168" w14:textId="02185C20" w:rsidR="00FE4C0F" w:rsidRPr="00237B70" w:rsidRDefault="00FE4C0F" w:rsidP="005D0688">
      <w:pPr>
        <w:pStyle w:val="affe"/>
        <w:numPr>
          <w:ilvl w:val="2"/>
          <w:numId w:val="13"/>
        </w:numPr>
        <w:tabs>
          <w:tab w:val="clear" w:pos="708"/>
        </w:tabs>
        <w:ind w:left="0" w:firstLine="567"/>
        <w:jc w:val="both"/>
        <w:rPr>
          <w:rStyle w:val="FontStyle29"/>
          <w:color w:val="auto"/>
          <w:sz w:val="24"/>
          <w:szCs w:val="24"/>
        </w:rPr>
      </w:pPr>
      <w:r w:rsidRPr="00237B70">
        <w:rPr>
          <w:rStyle w:val="FontStyle29"/>
          <w:color w:val="auto"/>
          <w:sz w:val="24"/>
          <w:szCs w:val="24"/>
        </w:rPr>
        <w:t>За нен</w:t>
      </w:r>
      <w:r w:rsidR="00EC7E5D">
        <w:rPr>
          <w:rStyle w:val="FontStyle29"/>
          <w:color w:val="auto"/>
          <w:sz w:val="24"/>
          <w:szCs w:val="24"/>
        </w:rPr>
        <w:t>адлежащее качество выполненных Р</w:t>
      </w:r>
      <w:r w:rsidRPr="00237B70">
        <w:rPr>
          <w:rStyle w:val="FontStyle29"/>
          <w:color w:val="auto"/>
          <w:sz w:val="24"/>
          <w:szCs w:val="24"/>
        </w:rPr>
        <w:t xml:space="preserve">абот </w:t>
      </w:r>
      <w:r w:rsidR="00D17FC6" w:rsidRPr="00237B70">
        <w:rPr>
          <w:rStyle w:val="FontStyle29"/>
          <w:color w:val="auto"/>
          <w:sz w:val="24"/>
          <w:szCs w:val="24"/>
        </w:rPr>
        <w:t xml:space="preserve">- </w:t>
      </w:r>
      <w:r w:rsidRPr="00237B70">
        <w:rPr>
          <w:rStyle w:val="FontStyle29"/>
          <w:color w:val="auto"/>
          <w:sz w:val="24"/>
          <w:szCs w:val="24"/>
        </w:rPr>
        <w:t xml:space="preserve">штраф в размере </w:t>
      </w:r>
      <w:r w:rsidR="005D0688">
        <w:rPr>
          <w:rStyle w:val="FontStyle29"/>
          <w:color w:val="auto"/>
          <w:sz w:val="24"/>
          <w:szCs w:val="24"/>
        </w:rPr>
        <w:t>0,1</w:t>
      </w:r>
      <w:r w:rsidRPr="001C4F46">
        <w:rPr>
          <w:rStyle w:val="FontStyle29"/>
          <w:color w:val="auto"/>
          <w:sz w:val="24"/>
          <w:szCs w:val="24"/>
        </w:rPr>
        <w:t>%</w:t>
      </w:r>
      <w:r w:rsidRPr="00237B70">
        <w:rPr>
          <w:rStyle w:val="FontStyle29"/>
          <w:color w:val="auto"/>
          <w:sz w:val="24"/>
          <w:szCs w:val="24"/>
        </w:rPr>
        <w:t xml:space="preserve"> от цены </w:t>
      </w:r>
      <w:r w:rsidR="00EC7E5D">
        <w:rPr>
          <w:rStyle w:val="FontStyle29"/>
          <w:color w:val="auto"/>
          <w:sz w:val="24"/>
          <w:szCs w:val="24"/>
        </w:rPr>
        <w:t>Работ по Договору</w:t>
      </w:r>
      <w:r w:rsidRPr="00237B70">
        <w:rPr>
          <w:rStyle w:val="FontStyle29"/>
          <w:color w:val="auto"/>
          <w:sz w:val="24"/>
          <w:szCs w:val="24"/>
        </w:rPr>
        <w:t>, за каждое выявленное нарушение.</w:t>
      </w:r>
    </w:p>
    <w:p w14:paraId="3AED9279" w14:textId="77777777" w:rsidR="00E70273" w:rsidRPr="00237B70" w:rsidRDefault="00943356" w:rsidP="005D0688">
      <w:pPr>
        <w:pStyle w:val="affe"/>
        <w:numPr>
          <w:ilvl w:val="2"/>
          <w:numId w:val="13"/>
        </w:numPr>
        <w:tabs>
          <w:tab w:val="clear" w:pos="708"/>
        </w:tabs>
        <w:ind w:left="0" w:firstLine="567"/>
        <w:jc w:val="both"/>
        <w:rPr>
          <w:rStyle w:val="FontStyle29"/>
          <w:color w:val="auto"/>
          <w:sz w:val="24"/>
          <w:szCs w:val="24"/>
        </w:rPr>
      </w:pPr>
      <w:r w:rsidRPr="00237B70">
        <w:rPr>
          <w:rStyle w:val="FontStyle29"/>
          <w:color w:val="auto"/>
          <w:sz w:val="24"/>
          <w:szCs w:val="24"/>
        </w:rPr>
        <w:t>З</w:t>
      </w:r>
      <w:r w:rsidR="007F71E0" w:rsidRPr="00237B70">
        <w:rPr>
          <w:rStyle w:val="FontStyle29"/>
          <w:color w:val="auto"/>
          <w:sz w:val="24"/>
          <w:szCs w:val="24"/>
        </w:rPr>
        <w:t>а нарушение срок</w:t>
      </w:r>
      <w:r w:rsidR="00E70273" w:rsidRPr="00237B70">
        <w:rPr>
          <w:rStyle w:val="FontStyle29"/>
          <w:color w:val="auto"/>
          <w:sz w:val="24"/>
          <w:szCs w:val="24"/>
        </w:rPr>
        <w:t>ов</w:t>
      </w:r>
      <w:r w:rsidR="007F71E0" w:rsidRPr="00237B70">
        <w:rPr>
          <w:rStyle w:val="FontStyle29"/>
          <w:color w:val="auto"/>
          <w:sz w:val="24"/>
          <w:szCs w:val="24"/>
        </w:rPr>
        <w:t xml:space="preserve"> начала или окончания выполнения Работ, а также в случае нарушения промежуточных сроков выполнения Работ – </w:t>
      </w:r>
      <w:r w:rsidR="00FE4C0F" w:rsidRPr="00237B70">
        <w:rPr>
          <w:rStyle w:val="FontStyle29"/>
          <w:color w:val="auto"/>
          <w:sz w:val="24"/>
          <w:szCs w:val="24"/>
        </w:rPr>
        <w:t>пеню</w:t>
      </w:r>
      <w:r w:rsidR="007F71E0" w:rsidRPr="00237B70">
        <w:rPr>
          <w:rStyle w:val="FontStyle29"/>
          <w:color w:val="auto"/>
          <w:sz w:val="24"/>
          <w:szCs w:val="24"/>
        </w:rPr>
        <w:t xml:space="preserve"> в размере одной сто тридцатой Ключевой ставки Банка России, действующей на день уплаты неустойки, от цены Работ за каждый день</w:t>
      </w:r>
      <w:r w:rsidR="007F71E0" w:rsidRPr="00237B70">
        <w:rPr>
          <w:rStyle w:val="FontStyle29"/>
          <w:b/>
          <w:color w:val="auto"/>
          <w:sz w:val="24"/>
          <w:szCs w:val="24"/>
        </w:rPr>
        <w:t xml:space="preserve"> </w:t>
      </w:r>
      <w:r w:rsidR="007F71E0" w:rsidRPr="00237B70">
        <w:rPr>
          <w:rStyle w:val="FontStyle29"/>
          <w:color w:val="auto"/>
          <w:sz w:val="24"/>
          <w:szCs w:val="24"/>
        </w:rPr>
        <w:t>просрочки до фактического исполнения обязательств.</w:t>
      </w:r>
    </w:p>
    <w:p w14:paraId="4718EE91" w14:textId="77777777" w:rsidR="008E5A83" w:rsidRPr="00237B70" w:rsidRDefault="00E70273" w:rsidP="005D0688">
      <w:pPr>
        <w:pStyle w:val="affe"/>
        <w:numPr>
          <w:ilvl w:val="2"/>
          <w:numId w:val="13"/>
        </w:numPr>
        <w:tabs>
          <w:tab w:val="clear" w:pos="708"/>
        </w:tabs>
        <w:ind w:left="0" w:firstLine="567"/>
        <w:jc w:val="both"/>
        <w:rPr>
          <w:rStyle w:val="FontStyle29"/>
          <w:color w:val="auto"/>
          <w:sz w:val="24"/>
          <w:szCs w:val="24"/>
        </w:rPr>
      </w:pPr>
      <w:r w:rsidRPr="00237B70">
        <w:rPr>
          <w:rStyle w:val="FontStyle29"/>
          <w:color w:val="auto"/>
          <w:sz w:val="24"/>
          <w:szCs w:val="24"/>
        </w:rPr>
        <w:t>З</w:t>
      </w:r>
      <w:r w:rsidR="007F71E0" w:rsidRPr="00237B70">
        <w:rPr>
          <w:rStyle w:val="FontStyle29"/>
          <w:color w:val="auto"/>
          <w:sz w:val="24"/>
          <w:szCs w:val="24"/>
        </w:rPr>
        <w:t xml:space="preserve">а нарушение сроков устранения недостатков (дефектов) в </w:t>
      </w:r>
      <w:r w:rsidR="008E5A83" w:rsidRPr="00237B70">
        <w:rPr>
          <w:rStyle w:val="FontStyle29"/>
          <w:color w:val="auto"/>
          <w:sz w:val="24"/>
          <w:szCs w:val="24"/>
        </w:rPr>
        <w:t>Р</w:t>
      </w:r>
      <w:r w:rsidR="007F71E0" w:rsidRPr="00237B70">
        <w:rPr>
          <w:rStyle w:val="FontStyle29"/>
          <w:color w:val="auto"/>
          <w:sz w:val="24"/>
          <w:szCs w:val="24"/>
        </w:rPr>
        <w:t xml:space="preserve">аботах, </w:t>
      </w:r>
      <w:r w:rsidR="008E5A83" w:rsidRPr="00237B70">
        <w:rPr>
          <w:rStyle w:val="FontStyle29"/>
          <w:color w:val="auto"/>
          <w:sz w:val="24"/>
          <w:szCs w:val="24"/>
        </w:rPr>
        <w:t>зафиксированных в</w:t>
      </w:r>
      <w:r w:rsidR="007F71E0" w:rsidRPr="00237B70">
        <w:rPr>
          <w:rStyle w:val="FontStyle29"/>
          <w:color w:val="auto"/>
          <w:sz w:val="24"/>
          <w:szCs w:val="24"/>
        </w:rPr>
        <w:t xml:space="preserve"> </w:t>
      </w:r>
      <w:r w:rsidR="008E5A83" w:rsidRPr="00237B70">
        <w:rPr>
          <w:rStyle w:val="FontStyle29"/>
          <w:color w:val="auto"/>
          <w:sz w:val="24"/>
          <w:szCs w:val="24"/>
        </w:rPr>
        <w:t>а</w:t>
      </w:r>
      <w:r w:rsidR="007F71E0" w:rsidRPr="00237B70">
        <w:rPr>
          <w:rStyle w:val="FontStyle29"/>
          <w:color w:val="auto"/>
          <w:sz w:val="24"/>
          <w:szCs w:val="24"/>
        </w:rPr>
        <w:t>кт</w:t>
      </w:r>
      <w:r w:rsidR="008E5A83" w:rsidRPr="00237B70">
        <w:rPr>
          <w:rStyle w:val="FontStyle29"/>
          <w:color w:val="auto"/>
          <w:sz w:val="24"/>
          <w:szCs w:val="24"/>
        </w:rPr>
        <w:t>е</w:t>
      </w:r>
      <w:r w:rsidR="007F71E0" w:rsidRPr="00237B70">
        <w:rPr>
          <w:rStyle w:val="FontStyle29"/>
          <w:color w:val="auto"/>
          <w:sz w:val="24"/>
          <w:szCs w:val="24"/>
        </w:rPr>
        <w:t xml:space="preserve"> об обнаружении недостатков (дефектов) и/или </w:t>
      </w:r>
      <w:r w:rsidR="00FE4C0F" w:rsidRPr="00237B70">
        <w:rPr>
          <w:rStyle w:val="FontStyle29"/>
          <w:color w:val="auto"/>
          <w:sz w:val="24"/>
          <w:szCs w:val="24"/>
        </w:rPr>
        <w:t xml:space="preserve">в </w:t>
      </w:r>
      <w:r w:rsidR="007F71E0" w:rsidRPr="00237B70">
        <w:rPr>
          <w:rStyle w:val="FontStyle29"/>
          <w:color w:val="auto"/>
          <w:sz w:val="24"/>
          <w:szCs w:val="24"/>
        </w:rPr>
        <w:t>предписани</w:t>
      </w:r>
      <w:r w:rsidR="00FE4C0F" w:rsidRPr="00237B70">
        <w:rPr>
          <w:rStyle w:val="FontStyle29"/>
          <w:color w:val="auto"/>
          <w:sz w:val="24"/>
          <w:szCs w:val="24"/>
        </w:rPr>
        <w:t>и</w:t>
      </w:r>
      <w:r w:rsidR="007F71E0" w:rsidRPr="00237B70">
        <w:rPr>
          <w:rStyle w:val="FontStyle29"/>
          <w:color w:val="auto"/>
          <w:sz w:val="24"/>
          <w:szCs w:val="24"/>
        </w:rPr>
        <w:t xml:space="preserve"> </w:t>
      </w:r>
      <w:r w:rsidR="008E5A83" w:rsidRPr="00237B70">
        <w:rPr>
          <w:rStyle w:val="FontStyle29"/>
          <w:color w:val="auto"/>
          <w:sz w:val="24"/>
          <w:szCs w:val="24"/>
        </w:rPr>
        <w:t xml:space="preserve">Заказчика </w:t>
      </w:r>
      <w:r w:rsidR="007F71E0" w:rsidRPr="00237B70">
        <w:rPr>
          <w:rStyle w:val="FontStyle29"/>
          <w:color w:val="auto"/>
          <w:sz w:val="24"/>
          <w:szCs w:val="24"/>
        </w:rPr>
        <w:t xml:space="preserve">- </w:t>
      </w:r>
      <w:r w:rsidR="00FE4C0F" w:rsidRPr="00237B70">
        <w:rPr>
          <w:rStyle w:val="FontStyle29"/>
          <w:color w:val="auto"/>
          <w:sz w:val="24"/>
          <w:szCs w:val="24"/>
        </w:rPr>
        <w:t>пеню</w:t>
      </w:r>
      <w:r w:rsidR="007F71E0" w:rsidRPr="00237B70">
        <w:rPr>
          <w:rStyle w:val="FontStyle29"/>
          <w:color w:val="auto"/>
          <w:sz w:val="24"/>
          <w:szCs w:val="24"/>
        </w:rPr>
        <w:t xml:space="preserve"> в размере 0,5 (ноль целы</w:t>
      </w:r>
      <w:r w:rsidR="008E5A83" w:rsidRPr="00237B70">
        <w:rPr>
          <w:rStyle w:val="FontStyle29"/>
          <w:color w:val="auto"/>
          <w:sz w:val="24"/>
          <w:szCs w:val="24"/>
        </w:rPr>
        <w:t>х пять десятых процента) % от</w:t>
      </w:r>
      <w:r w:rsidR="007F71E0" w:rsidRPr="00237B70">
        <w:rPr>
          <w:rStyle w:val="FontStyle29"/>
          <w:color w:val="auto"/>
          <w:sz w:val="24"/>
          <w:szCs w:val="24"/>
        </w:rPr>
        <w:t xml:space="preserve"> цены</w:t>
      </w:r>
      <w:r w:rsidR="008E5A83" w:rsidRPr="00237B70">
        <w:rPr>
          <w:rStyle w:val="FontStyle29"/>
          <w:color w:val="auto"/>
          <w:sz w:val="24"/>
          <w:szCs w:val="24"/>
        </w:rPr>
        <w:t xml:space="preserve"> Работ за каждый день просрочки.</w:t>
      </w:r>
    </w:p>
    <w:p w14:paraId="22851CE0" w14:textId="77777777" w:rsidR="00FE4C0F" w:rsidRPr="00237B70" w:rsidRDefault="008E5A83" w:rsidP="005D0688">
      <w:pPr>
        <w:pStyle w:val="affe"/>
        <w:numPr>
          <w:ilvl w:val="2"/>
          <w:numId w:val="13"/>
        </w:numPr>
        <w:tabs>
          <w:tab w:val="clear" w:pos="708"/>
        </w:tabs>
        <w:ind w:left="0" w:firstLine="567"/>
        <w:jc w:val="both"/>
        <w:rPr>
          <w:rStyle w:val="FontStyle29"/>
          <w:color w:val="auto"/>
          <w:sz w:val="24"/>
          <w:szCs w:val="24"/>
        </w:rPr>
      </w:pPr>
      <w:r w:rsidRPr="00237B70">
        <w:rPr>
          <w:rStyle w:val="FontStyle29"/>
          <w:color w:val="auto"/>
          <w:sz w:val="24"/>
          <w:szCs w:val="24"/>
        </w:rPr>
        <w:t>За</w:t>
      </w:r>
      <w:r w:rsidR="007F71E0" w:rsidRPr="00237B70">
        <w:rPr>
          <w:rStyle w:val="FontStyle29"/>
          <w:color w:val="auto"/>
          <w:sz w:val="24"/>
          <w:szCs w:val="24"/>
        </w:rPr>
        <w:t xml:space="preserve"> несвоевременно</w:t>
      </w:r>
      <w:r w:rsidRPr="00237B70">
        <w:rPr>
          <w:rStyle w:val="FontStyle29"/>
          <w:color w:val="auto"/>
          <w:sz w:val="24"/>
          <w:szCs w:val="24"/>
        </w:rPr>
        <w:t>е</w:t>
      </w:r>
      <w:r w:rsidR="007F71E0" w:rsidRPr="00237B70">
        <w:rPr>
          <w:rStyle w:val="FontStyle29"/>
          <w:color w:val="auto"/>
          <w:sz w:val="24"/>
          <w:szCs w:val="24"/>
        </w:rPr>
        <w:t xml:space="preserve"> освобождени</w:t>
      </w:r>
      <w:r w:rsidRPr="00237B70">
        <w:rPr>
          <w:rStyle w:val="FontStyle29"/>
          <w:color w:val="auto"/>
          <w:sz w:val="24"/>
          <w:szCs w:val="24"/>
        </w:rPr>
        <w:t>е</w:t>
      </w:r>
      <w:r w:rsidR="007F71E0" w:rsidRPr="00237B70">
        <w:rPr>
          <w:rStyle w:val="FontStyle29"/>
          <w:color w:val="auto"/>
          <w:sz w:val="24"/>
          <w:szCs w:val="24"/>
        </w:rPr>
        <w:t xml:space="preserve"> Объекта</w:t>
      </w:r>
      <w:r w:rsidRPr="00237B70">
        <w:rPr>
          <w:rStyle w:val="FontStyle29"/>
          <w:color w:val="auto"/>
          <w:sz w:val="24"/>
          <w:szCs w:val="24"/>
        </w:rPr>
        <w:t xml:space="preserve"> по окончании Работ</w:t>
      </w:r>
      <w:r w:rsidR="007F71E0" w:rsidRPr="00237B70">
        <w:rPr>
          <w:rStyle w:val="FontStyle29"/>
          <w:color w:val="auto"/>
          <w:sz w:val="24"/>
          <w:szCs w:val="24"/>
        </w:rPr>
        <w:t xml:space="preserve"> </w:t>
      </w:r>
      <w:r w:rsidRPr="00237B70">
        <w:rPr>
          <w:rStyle w:val="FontStyle29"/>
          <w:color w:val="auto"/>
          <w:sz w:val="24"/>
          <w:szCs w:val="24"/>
        </w:rPr>
        <w:t xml:space="preserve">от строительного мусора (отходов) либо имущества Подрядчика </w:t>
      </w:r>
      <w:r w:rsidR="007F71E0" w:rsidRPr="00237B70">
        <w:rPr>
          <w:rStyle w:val="FontStyle29"/>
          <w:color w:val="auto"/>
          <w:sz w:val="24"/>
          <w:szCs w:val="24"/>
        </w:rPr>
        <w:t xml:space="preserve">– </w:t>
      </w:r>
      <w:r w:rsidR="00FE4C0F" w:rsidRPr="00237B70">
        <w:rPr>
          <w:rStyle w:val="FontStyle29"/>
          <w:color w:val="auto"/>
          <w:sz w:val="24"/>
          <w:szCs w:val="24"/>
        </w:rPr>
        <w:t>неустойку</w:t>
      </w:r>
      <w:r w:rsidR="007F71E0" w:rsidRPr="00237B70">
        <w:rPr>
          <w:rStyle w:val="FontStyle29"/>
          <w:color w:val="auto"/>
          <w:sz w:val="24"/>
          <w:szCs w:val="24"/>
        </w:rPr>
        <w:t xml:space="preserve"> в размере 0,5 (ноль целых пять десятых </w:t>
      </w:r>
      <w:r w:rsidRPr="00237B70">
        <w:rPr>
          <w:rStyle w:val="FontStyle29"/>
          <w:color w:val="auto"/>
          <w:sz w:val="24"/>
          <w:szCs w:val="24"/>
        </w:rPr>
        <w:t>процента) % от общей стоимости Р</w:t>
      </w:r>
      <w:r w:rsidR="007F71E0" w:rsidRPr="00237B70">
        <w:rPr>
          <w:rStyle w:val="FontStyle29"/>
          <w:color w:val="auto"/>
          <w:sz w:val="24"/>
          <w:szCs w:val="24"/>
        </w:rPr>
        <w:t xml:space="preserve">абот </w:t>
      </w:r>
      <w:r w:rsidRPr="00237B70">
        <w:rPr>
          <w:rStyle w:val="FontStyle29"/>
          <w:color w:val="auto"/>
          <w:sz w:val="24"/>
          <w:szCs w:val="24"/>
        </w:rPr>
        <w:t>за каждый день просрочки.</w:t>
      </w:r>
    </w:p>
    <w:p w14:paraId="67B17BF0" w14:textId="77777777" w:rsidR="00FE4C0F" w:rsidRPr="00237B70" w:rsidRDefault="00FE4C0F" w:rsidP="005D0688">
      <w:pPr>
        <w:pStyle w:val="affe"/>
        <w:numPr>
          <w:ilvl w:val="1"/>
          <w:numId w:val="13"/>
        </w:numPr>
        <w:tabs>
          <w:tab w:val="clear" w:pos="708"/>
        </w:tabs>
        <w:ind w:left="0" w:firstLine="567"/>
        <w:jc w:val="both"/>
        <w:rPr>
          <w:rStyle w:val="FontStyle29"/>
          <w:color w:val="auto"/>
          <w:sz w:val="24"/>
          <w:szCs w:val="24"/>
        </w:rPr>
      </w:pPr>
      <w:r w:rsidRPr="00237B70">
        <w:rPr>
          <w:rStyle w:val="FontStyle29"/>
          <w:color w:val="auto"/>
          <w:sz w:val="24"/>
          <w:szCs w:val="24"/>
        </w:rPr>
        <w:t xml:space="preserve">Подрядчик обязан оплатить неустойку (пени, штрафов), предусмотренную настоящим Договором, в течение 10 (Десяти) дней с момента получения претензии Заказчика. </w:t>
      </w:r>
    </w:p>
    <w:p w14:paraId="1EEC99BB" w14:textId="77777777" w:rsidR="00FE4C0F" w:rsidRPr="00237B70" w:rsidRDefault="00FE4C0F" w:rsidP="005D0688">
      <w:pPr>
        <w:pStyle w:val="affe"/>
        <w:numPr>
          <w:ilvl w:val="1"/>
          <w:numId w:val="13"/>
        </w:numPr>
        <w:tabs>
          <w:tab w:val="clear" w:pos="708"/>
        </w:tabs>
        <w:ind w:left="0" w:firstLine="567"/>
        <w:jc w:val="both"/>
        <w:rPr>
          <w:rStyle w:val="FontStyle29"/>
          <w:color w:val="auto"/>
          <w:sz w:val="24"/>
          <w:szCs w:val="24"/>
        </w:rPr>
      </w:pPr>
      <w:r w:rsidRPr="00237B70">
        <w:rPr>
          <w:rStyle w:val="FontStyle29"/>
          <w:color w:val="auto"/>
          <w:sz w:val="24"/>
          <w:szCs w:val="24"/>
        </w:rPr>
        <w:t>Оплата неустоек не освобождает Подрядчика от фактического исполнения обязательств по договору.</w:t>
      </w:r>
    </w:p>
    <w:p w14:paraId="75D251DA" w14:textId="704FAFED" w:rsidR="00FE4C0F" w:rsidRDefault="00FE4C0F" w:rsidP="00E75061">
      <w:pPr>
        <w:pStyle w:val="affe"/>
        <w:numPr>
          <w:ilvl w:val="1"/>
          <w:numId w:val="24"/>
        </w:numPr>
        <w:tabs>
          <w:tab w:val="clear" w:pos="708"/>
        </w:tabs>
        <w:ind w:left="0" w:firstLine="567"/>
        <w:jc w:val="both"/>
        <w:rPr>
          <w:rStyle w:val="FontStyle29"/>
          <w:color w:val="auto"/>
          <w:sz w:val="24"/>
          <w:szCs w:val="24"/>
        </w:rPr>
      </w:pPr>
      <w:r w:rsidRPr="00237B70">
        <w:rPr>
          <w:rStyle w:val="FontStyle29"/>
          <w:color w:val="auto"/>
          <w:sz w:val="24"/>
          <w:szCs w:val="24"/>
        </w:rPr>
        <w:t xml:space="preserve">В случае досрочного расторжения договора Подрядчик несет ответственность за качество Работ, выполненных и принятых в установленном </w:t>
      </w:r>
      <w:r w:rsidR="00917E02" w:rsidRPr="00237B70">
        <w:rPr>
          <w:rStyle w:val="FontStyle29"/>
          <w:color w:val="auto"/>
          <w:sz w:val="24"/>
          <w:szCs w:val="24"/>
        </w:rPr>
        <w:t>порядке до момента расторжения д</w:t>
      </w:r>
      <w:r w:rsidRPr="00237B70">
        <w:rPr>
          <w:rStyle w:val="FontStyle29"/>
          <w:color w:val="auto"/>
          <w:sz w:val="24"/>
          <w:szCs w:val="24"/>
        </w:rPr>
        <w:t>огово</w:t>
      </w:r>
      <w:r w:rsidR="00917E02" w:rsidRPr="00237B70">
        <w:rPr>
          <w:rStyle w:val="FontStyle29"/>
          <w:color w:val="auto"/>
          <w:sz w:val="24"/>
          <w:szCs w:val="24"/>
        </w:rPr>
        <w:t xml:space="preserve">ра. </w:t>
      </w:r>
    </w:p>
    <w:p w14:paraId="64E57A10" w14:textId="77777777" w:rsidR="008E103C" w:rsidRDefault="008E103C" w:rsidP="008E103C">
      <w:pPr>
        <w:tabs>
          <w:tab w:val="clear" w:pos="708"/>
        </w:tabs>
        <w:jc w:val="both"/>
        <w:rPr>
          <w:rStyle w:val="FontStyle29"/>
          <w:color w:val="auto"/>
          <w:sz w:val="24"/>
          <w:szCs w:val="24"/>
        </w:rPr>
      </w:pPr>
    </w:p>
    <w:p w14:paraId="14CC34FB" w14:textId="2DD14184" w:rsidR="008D5DF3" w:rsidRPr="002D04C3" w:rsidRDefault="008D5DF3" w:rsidP="009B236E">
      <w:pPr>
        <w:pStyle w:val="affe"/>
        <w:numPr>
          <w:ilvl w:val="0"/>
          <w:numId w:val="13"/>
        </w:numPr>
        <w:tabs>
          <w:tab w:val="clear" w:pos="708"/>
        </w:tabs>
        <w:ind w:left="0" w:firstLine="0"/>
        <w:jc w:val="center"/>
        <w:rPr>
          <w:rStyle w:val="FontStyle29"/>
          <w:b/>
          <w:color w:val="auto"/>
          <w:sz w:val="24"/>
          <w:szCs w:val="24"/>
        </w:rPr>
      </w:pPr>
      <w:r w:rsidRPr="002D04C3">
        <w:rPr>
          <w:rStyle w:val="FontStyle29"/>
          <w:b/>
          <w:color w:val="auto"/>
          <w:sz w:val="24"/>
          <w:szCs w:val="24"/>
        </w:rPr>
        <w:t>ИЗМЕНЕНИЕ И РАСТОРЖЕНИЕ ДОГОВОРА</w:t>
      </w:r>
    </w:p>
    <w:p w14:paraId="7919448A" w14:textId="77777777" w:rsidR="007739F2" w:rsidRPr="00237B70" w:rsidRDefault="007739F2" w:rsidP="005D0688">
      <w:pPr>
        <w:pStyle w:val="affe"/>
        <w:numPr>
          <w:ilvl w:val="1"/>
          <w:numId w:val="13"/>
        </w:numPr>
        <w:tabs>
          <w:tab w:val="clear" w:pos="708"/>
        </w:tabs>
        <w:ind w:left="0" w:firstLine="567"/>
        <w:jc w:val="both"/>
        <w:rPr>
          <w:sz w:val="24"/>
          <w:szCs w:val="24"/>
        </w:rPr>
      </w:pPr>
      <w:r w:rsidRPr="00237B70">
        <w:rPr>
          <w:sz w:val="24"/>
          <w:szCs w:val="24"/>
        </w:rPr>
        <w:t>Изменение существенных условий договора при его исполнении допускается по соглашению Сторон в соответствии с действующим на момент принятия решения о таких изменениях законодательством.</w:t>
      </w:r>
    </w:p>
    <w:p w14:paraId="59676DA6" w14:textId="77777777" w:rsidR="007739F2" w:rsidRPr="00237B70" w:rsidRDefault="0093432E" w:rsidP="005D0688">
      <w:pPr>
        <w:pStyle w:val="affe"/>
        <w:numPr>
          <w:ilvl w:val="1"/>
          <w:numId w:val="13"/>
        </w:numPr>
        <w:tabs>
          <w:tab w:val="clear" w:pos="708"/>
        </w:tabs>
        <w:ind w:left="0" w:firstLine="567"/>
        <w:jc w:val="both"/>
        <w:rPr>
          <w:sz w:val="24"/>
          <w:szCs w:val="24"/>
        </w:rPr>
      </w:pPr>
      <w:r w:rsidRPr="00237B70">
        <w:rPr>
          <w:sz w:val="24"/>
          <w:szCs w:val="24"/>
        </w:rPr>
        <w:t>Настоящий д</w:t>
      </w:r>
      <w:r w:rsidR="007739F2" w:rsidRPr="00237B70">
        <w:rPr>
          <w:sz w:val="24"/>
          <w:szCs w:val="24"/>
        </w:rPr>
        <w:t>оговор может быть расторгнут досрочно:</w:t>
      </w:r>
    </w:p>
    <w:p w14:paraId="6FE65B88" w14:textId="77777777" w:rsidR="007739F2" w:rsidRPr="00237B70" w:rsidRDefault="00474163" w:rsidP="005D0688">
      <w:pPr>
        <w:pStyle w:val="affe"/>
        <w:numPr>
          <w:ilvl w:val="2"/>
          <w:numId w:val="13"/>
        </w:numPr>
        <w:tabs>
          <w:tab w:val="clear" w:pos="708"/>
        </w:tabs>
        <w:ind w:left="0" w:firstLine="567"/>
        <w:jc w:val="both"/>
        <w:rPr>
          <w:sz w:val="24"/>
          <w:szCs w:val="24"/>
        </w:rPr>
      </w:pPr>
      <w:r w:rsidRPr="00237B70">
        <w:rPr>
          <w:sz w:val="24"/>
          <w:szCs w:val="24"/>
        </w:rPr>
        <w:t>По соглашению Сторон</w:t>
      </w:r>
      <w:r w:rsidR="007739F2" w:rsidRPr="00237B70">
        <w:rPr>
          <w:sz w:val="24"/>
          <w:szCs w:val="24"/>
        </w:rPr>
        <w:t>.</w:t>
      </w:r>
    </w:p>
    <w:p w14:paraId="735275A0" w14:textId="72CC727B" w:rsidR="007739F2" w:rsidRPr="00237B70" w:rsidRDefault="007739F2" w:rsidP="005D0688">
      <w:pPr>
        <w:pStyle w:val="affe"/>
        <w:numPr>
          <w:ilvl w:val="2"/>
          <w:numId w:val="13"/>
        </w:numPr>
        <w:tabs>
          <w:tab w:val="clear" w:pos="708"/>
        </w:tabs>
        <w:ind w:left="0" w:firstLine="567"/>
        <w:jc w:val="both"/>
        <w:rPr>
          <w:sz w:val="24"/>
          <w:szCs w:val="24"/>
        </w:rPr>
      </w:pPr>
      <w:r w:rsidRPr="00237B70">
        <w:rPr>
          <w:sz w:val="24"/>
          <w:szCs w:val="24"/>
        </w:rPr>
        <w:t>По решению суда</w:t>
      </w:r>
      <w:r w:rsidR="00474163" w:rsidRPr="00237B70">
        <w:rPr>
          <w:sz w:val="24"/>
          <w:szCs w:val="24"/>
        </w:rPr>
        <w:t xml:space="preserve"> в случаях</w:t>
      </w:r>
      <w:r w:rsidR="00F6422C">
        <w:rPr>
          <w:sz w:val="24"/>
          <w:szCs w:val="24"/>
        </w:rPr>
        <w:t>,</w:t>
      </w:r>
      <w:r w:rsidR="00474163" w:rsidRPr="00237B70">
        <w:rPr>
          <w:sz w:val="24"/>
          <w:szCs w:val="24"/>
        </w:rPr>
        <w:t xml:space="preserve"> предусмотренных законодательством.</w:t>
      </w:r>
    </w:p>
    <w:p w14:paraId="3D7779D4" w14:textId="77777777" w:rsidR="000B5CA5" w:rsidRPr="00237B70" w:rsidRDefault="0093432E" w:rsidP="005D0688">
      <w:pPr>
        <w:pStyle w:val="affe"/>
        <w:numPr>
          <w:ilvl w:val="1"/>
          <w:numId w:val="13"/>
        </w:numPr>
        <w:tabs>
          <w:tab w:val="clear" w:pos="708"/>
        </w:tabs>
        <w:ind w:left="0" w:firstLine="567"/>
        <w:jc w:val="both"/>
        <w:rPr>
          <w:sz w:val="24"/>
          <w:szCs w:val="24"/>
        </w:rPr>
      </w:pPr>
      <w:r w:rsidRPr="00237B70">
        <w:rPr>
          <w:sz w:val="24"/>
          <w:szCs w:val="24"/>
        </w:rPr>
        <w:lastRenderedPageBreak/>
        <w:t>Расторжение д</w:t>
      </w:r>
      <w:r w:rsidR="007739F2" w:rsidRPr="00237B70">
        <w:rPr>
          <w:sz w:val="24"/>
          <w:szCs w:val="24"/>
        </w:rPr>
        <w:t>оговора влечет за собой прекращение обязательств Сторон по нему, но не освобождает от ответственности за неисполнение договорных обязательств, кото</w:t>
      </w:r>
      <w:r w:rsidR="000B5CA5" w:rsidRPr="00237B70">
        <w:rPr>
          <w:sz w:val="24"/>
          <w:szCs w:val="24"/>
        </w:rPr>
        <w:t>рые имели место до расторжения д</w:t>
      </w:r>
      <w:r w:rsidR="007739F2" w:rsidRPr="00237B70">
        <w:rPr>
          <w:sz w:val="24"/>
          <w:szCs w:val="24"/>
        </w:rPr>
        <w:t>оговора.</w:t>
      </w:r>
    </w:p>
    <w:p w14:paraId="2B8999DA" w14:textId="77777777" w:rsidR="00657FF4" w:rsidRPr="00237B70" w:rsidRDefault="007739F2" w:rsidP="005D0688">
      <w:pPr>
        <w:pStyle w:val="affe"/>
        <w:numPr>
          <w:ilvl w:val="1"/>
          <w:numId w:val="13"/>
        </w:numPr>
        <w:tabs>
          <w:tab w:val="clear" w:pos="708"/>
        </w:tabs>
        <w:ind w:left="0" w:firstLine="567"/>
        <w:jc w:val="both"/>
        <w:rPr>
          <w:sz w:val="24"/>
          <w:szCs w:val="24"/>
        </w:rPr>
      </w:pPr>
      <w:r w:rsidRPr="00237B70">
        <w:rPr>
          <w:sz w:val="24"/>
          <w:szCs w:val="24"/>
        </w:rPr>
        <w:t xml:space="preserve">Заказчик вправе в одностороннем порядке </w:t>
      </w:r>
      <w:r w:rsidR="00474163" w:rsidRPr="00237B70">
        <w:rPr>
          <w:sz w:val="24"/>
          <w:szCs w:val="24"/>
        </w:rPr>
        <w:t>отказаться от исполнения д</w:t>
      </w:r>
      <w:r w:rsidRPr="00237B70">
        <w:rPr>
          <w:sz w:val="24"/>
          <w:szCs w:val="24"/>
        </w:rPr>
        <w:t>оговор</w:t>
      </w:r>
      <w:r w:rsidR="00474163" w:rsidRPr="00237B70">
        <w:rPr>
          <w:sz w:val="24"/>
          <w:szCs w:val="24"/>
        </w:rPr>
        <w:t>а</w:t>
      </w:r>
      <w:r w:rsidRPr="00237B70">
        <w:rPr>
          <w:sz w:val="24"/>
          <w:szCs w:val="24"/>
        </w:rPr>
        <w:t xml:space="preserve"> и потребовать возмещения причиненных убытков в случае следующих нарушений </w:t>
      </w:r>
      <w:r w:rsidR="00657FF4" w:rsidRPr="00237B70">
        <w:rPr>
          <w:sz w:val="24"/>
          <w:szCs w:val="24"/>
        </w:rPr>
        <w:t>Подрядчиком</w:t>
      </w:r>
      <w:r w:rsidRPr="00237B70">
        <w:rPr>
          <w:sz w:val="24"/>
          <w:szCs w:val="24"/>
        </w:rPr>
        <w:t xml:space="preserve"> условий Договора:</w:t>
      </w:r>
    </w:p>
    <w:p w14:paraId="58DFFFE2" w14:textId="77777777" w:rsidR="00657FF4" w:rsidRPr="00237B70" w:rsidRDefault="00657FF4" w:rsidP="005D0688">
      <w:pPr>
        <w:pStyle w:val="affe"/>
        <w:numPr>
          <w:ilvl w:val="2"/>
          <w:numId w:val="13"/>
        </w:numPr>
        <w:tabs>
          <w:tab w:val="clear" w:pos="708"/>
        </w:tabs>
        <w:ind w:left="0" w:firstLine="567"/>
        <w:jc w:val="both"/>
        <w:rPr>
          <w:sz w:val="24"/>
          <w:szCs w:val="24"/>
        </w:rPr>
      </w:pPr>
      <w:r w:rsidRPr="00237B70">
        <w:rPr>
          <w:sz w:val="24"/>
          <w:szCs w:val="24"/>
        </w:rPr>
        <w:t>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w:t>
      </w:r>
    </w:p>
    <w:p w14:paraId="24686A14" w14:textId="77777777" w:rsidR="00657FF4" w:rsidRPr="00237B70" w:rsidRDefault="00657FF4" w:rsidP="005D0688">
      <w:pPr>
        <w:pStyle w:val="affe"/>
        <w:numPr>
          <w:ilvl w:val="2"/>
          <w:numId w:val="13"/>
        </w:numPr>
        <w:tabs>
          <w:tab w:val="clear" w:pos="708"/>
        </w:tabs>
        <w:ind w:left="0" w:firstLine="567"/>
        <w:jc w:val="both"/>
        <w:rPr>
          <w:sz w:val="24"/>
          <w:szCs w:val="24"/>
        </w:rPr>
      </w:pPr>
      <w:r w:rsidRPr="00237B70">
        <w:rPr>
          <w:sz w:val="24"/>
          <w:szCs w:val="24"/>
        </w:rPr>
        <w:t xml:space="preserve">В случае не устранения выявленных недостатков в выполненных Работах в сроки, определяемые Договором. </w:t>
      </w:r>
    </w:p>
    <w:p w14:paraId="54BA4719" w14:textId="77777777" w:rsidR="00657FF4" w:rsidRPr="00237B70" w:rsidRDefault="00657FF4" w:rsidP="005D0688">
      <w:pPr>
        <w:pStyle w:val="affe"/>
        <w:numPr>
          <w:ilvl w:val="1"/>
          <w:numId w:val="13"/>
        </w:numPr>
        <w:tabs>
          <w:tab w:val="clear" w:pos="708"/>
        </w:tabs>
        <w:ind w:left="0" w:firstLine="567"/>
        <w:jc w:val="both"/>
        <w:rPr>
          <w:sz w:val="24"/>
          <w:szCs w:val="24"/>
        </w:rPr>
      </w:pPr>
      <w:r w:rsidRPr="00237B70">
        <w:rPr>
          <w:sz w:val="24"/>
          <w:szCs w:val="24"/>
        </w:rPr>
        <w:t>В случае одностороннего отказа от исполнения договора Заказчик вправе потребовать от Подрядчика возмещения убытков.</w:t>
      </w:r>
    </w:p>
    <w:p w14:paraId="09466F04" w14:textId="77777777" w:rsidR="00657FF4" w:rsidRPr="00237B70" w:rsidRDefault="00657FF4" w:rsidP="005D0688">
      <w:pPr>
        <w:pStyle w:val="affe"/>
        <w:numPr>
          <w:ilvl w:val="1"/>
          <w:numId w:val="13"/>
        </w:numPr>
        <w:tabs>
          <w:tab w:val="clear" w:pos="708"/>
        </w:tabs>
        <w:ind w:left="0" w:firstLine="567"/>
        <w:jc w:val="both"/>
        <w:rPr>
          <w:sz w:val="24"/>
          <w:szCs w:val="24"/>
        </w:rPr>
      </w:pPr>
      <w:r w:rsidRPr="00237B70">
        <w:rPr>
          <w:sz w:val="24"/>
          <w:szCs w:val="24"/>
        </w:rPr>
        <w:t xml:space="preserve">Заказчик также вправе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w:t>
      </w:r>
    </w:p>
    <w:p w14:paraId="6E1D9343" w14:textId="77777777" w:rsidR="008F5BE5" w:rsidRPr="008D5DF3" w:rsidRDefault="00657FF4" w:rsidP="005D0688">
      <w:pPr>
        <w:pStyle w:val="affe"/>
        <w:numPr>
          <w:ilvl w:val="1"/>
          <w:numId w:val="13"/>
        </w:numPr>
        <w:tabs>
          <w:tab w:val="clear" w:pos="708"/>
        </w:tabs>
        <w:ind w:left="0" w:firstLine="567"/>
        <w:jc w:val="both"/>
        <w:rPr>
          <w:b/>
          <w:sz w:val="24"/>
          <w:szCs w:val="24"/>
        </w:rPr>
      </w:pPr>
      <w:r w:rsidRPr="00237B70">
        <w:rPr>
          <w:sz w:val="24"/>
          <w:szCs w:val="24"/>
        </w:rPr>
        <w:t xml:space="preserve">При принятии решения об одностороннем отказе от исполнения договора </w:t>
      </w:r>
      <w:r w:rsidR="007739F2" w:rsidRPr="00237B70">
        <w:rPr>
          <w:sz w:val="24"/>
          <w:szCs w:val="24"/>
        </w:rPr>
        <w:t xml:space="preserve">Заказчик за </w:t>
      </w:r>
      <w:r w:rsidRPr="00237B70">
        <w:rPr>
          <w:sz w:val="24"/>
          <w:szCs w:val="24"/>
        </w:rPr>
        <w:t>10</w:t>
      </w:r>
      <w:r w:rsidR="007739F2" w:rsidRPr="00237B70">
        <w:rPr>
          <w:sz w:val="24"/>
          <w:szCs w:val="24"/>
        </w:rPr>
        <w:t xml:space="preserve"> (</w:t>
      </w:r>
      <w:r w:rsidR="00635E86" w:rsidRPr="00237B70">
        <w:rPr>
          <w:sz w:val="24"/>
          <w:szCs w:val="24"/>
        </w:rPr>
        <w:t>десять</w:t>
      </w:r>
      <w:r w:rsidR="007739F2" w:rsidRPr="00237B70">
        <w:rPr>
          <w:sz w:val="24"/>
          <w:szCs w:val="24"/>
        </w:rPr>
        <w:t xml:space="preserve">) календарных дней до даты </w:t>
      </w:r>
      <w:r w:rsidRPr="00237B70">
        <w:rPr>
          <w:sz w:val="24"/>
          <w:szCs w:val="24"/>
        </w:rPr>
        <w:t xml:space="preserve">отказа от договора </w:t>
      </w:r>
      <w:r w:rsidR="007739F2" w:rsidRPr="00237B70">
        <w:rPr>
          <w:sz w:val="24"/>
          <w:szCs w:val="24"/>
        </w:rPr>
        <w:t xml:space="preserve">направляет </w:t>
      </w:r>
      <w:r w:rsidRPr="00237B70">
        <w:rPr>
          <w:sz w:val="24"/>
          <w:szCs w:val="24"/>
        </w:rPr>
        <w:t>Подрядчику</w:t>
      </w:r>
      <w:r w:rsidR="007739F2" w:rsidRPr="00237B70">
        <w:rPr>
          <w:sz w:val="24"/>
          <w:szCs w:val="24"/>
        </w:rPr>
        <w:t xml:space="preserve"> уведомление. </w:t>
      </w:r>
      <w:r w:rsidR="00635E86" w:rsidRPr="00237B70">
        <w:rPr>
          <w:sz w:val="24"/>
          <w:szCs w:val="24"/>
        </w:rPr>
        <w:t>Подрядчик</w:t>
      </w:r>
      <w:r w:rsidR="007739F2" w:rsidRPr="00237B70">
        <w:rPr>
          <w:sz w:val="24"/>
          <w:szCs w:val="24"/>
        </w:rPr>
        <w:t xml:space="preserve"> обязан не позднее 5 (пяти) календарных дней, с даты </w:t>
      </w:r>
      <w:r w:rsidRPr="00237B70">
        <w:rPr>
          <w:sz w:val="24"/>
          <w:szCs w:val="24"/>
        </w:rPr>
        <w:t>получения</w:t>
      </w:r>
      <w:r w:rsidR="007739F2" w:rsidRPr="00237B70">
        <w:rPr>
          <w:sz w:val="24"/>
          <w:szCs w:val="24"/>
        </w:rPr>
        <w:t xml:space="preserve"> соответствующего уведомления, передать Заказ</w:t>
      </w:r>
      <w:r w:rsidRPr="00237B70">
        <w:rPr>
          <w:sz w:val="24"/>
          <w:szCs w:val="24"/>
        </w:rPr>
        <w:t>чику в полном объеме результат Р</w:t>
      </w:r>
      <w:r w:rsidR="007739F2" w:rsidRPr="00237B70">
        <w:rPr>
          <w:sz w:val="24"/>
          <w:szCs w:val="24"/>
        </w:rPr>
        <w:t xml:space="preserve">абот, выполненный на момент </w:t>
      </w:r>
      <w:r w:rsidRPr="00237B70">
        <w:rPr>
          <w:sz w:val="24"/>
          <w:szCs w:val="24"/>
        </w:rPr>
        <w:t>отказа от исполнения договора</w:t>
      </w:r>
      <w:r w:rsidR="006767E5" w:rsidRPr="00237B70">
        <w:rPr>
          <w:sz w:val="24"/>
          <w:szCs w:val="24"/>
        </w:rPr>
        <w:t>.</w:t>
      </w:r>
    </w:p>
    <w:p w14:paraId="7FA774FC" w14:textId="77777777" w:rsidR="008D5DF3" w:rsidRPr="00237B70" w:rsidRDefault="008D5DF3" w:rsidP="005D0688">
      <w:pPr>
        <w:pStyle w:val="affe"/>
        <w:tabs>
          <w:tab w:val="clear" w:pos="708"/>
        </w:tabs>
        <w:ind w:left="0"/>
        <w:jc w:val="both"/>
        <w:rPr>
          <w:b/>
          <w:sz w:val="24"/>
          <w:szCs w:val="24"/>
        </w:rPr>
      </w:pPr>
    </w:p>
    <w:p w14:paraId="26611238" w14:textId="77777777" w:rsidR="00E75061" w:rsidRDefault="00E75061" w:rsidP="00E75061">
      <w:pPr>
        <w:pStyle w:val="affe"/>
        <w:numPr>
          <w:ilvl w:val="0"/>
          <w:numId w:val="13"/>
        </w:numPr>
        <w:tabs>
          <w:tab w:val="clear" w:pos="708"/>
        </w:tabs>
        <w:ind w:left="0"/>
        <w:jc w:val="center"/>
        <w:rPr>
          <w:b/>
          <w:sz w:val="24"/>
          <w:szCs w:val="24"/>
        </w:rPr>
      </w:pPr>
      <w:r>
        <w:rPr>
          <w:b/>
          <w:sz w:val="24"/>
          <w:szCs w:val="24"/>
        </w:rPr>
        <w:t>ЗАКЛЮЧИТЕЛЬНЫЕ ПОЛОЖЕНИЯ</w:t>
      </w:r>
    </w:p>
    <w:p w14:paraId="7504B7FF" w14:textId="77777777" w:rsidR="00E75061" w:rsidRPr="00237B70" w:rsidRDefault="00E75061" w:rsidP="00E75061">
      <w:pPr>
        <w:pStyle w:val="affe"/>
        <w:tabs>
          <w:tab w:val="clear" w:pos="708"/>
        </w:tabs>
        <w:ind w:left="0"/>
        <w:rPr>
          <w:b/>
          <w:sz w:val="24"/>
          <w:szCs w:val="24"/>
        </w:rPr>
      </w:pPr>
    </w:p>
    <w:p w14:paraId="5113A0AE" w14:textId="77777777" w:rsidR="00E75061" w:rsidRPr="00237B70" w:rsidRDefault="00E75061" w:rsidP="00E75061">
      <w:pPr>
        <w:pStyle w:val="affe"/>
        <w:numPr>
          <w:ilvl w:val="1"/>
          <w:numId w:val="13"/>
        </w:numPr>
        <w:tabs>
          <w:tab w:val="clear" w:pos="708"/>
        </w:tabs>
        <w:ind w:left="0" w:firstLine="567"/>
        <w:jc w:val="both"/>
        <w:rPr>
          <w:sz w:val="24"/>
          <w:szCs w:val="24"/>
        </w:rPr>
      </w:pPr>
      <w:r w:rsidRPr="00237B70">
        <w:rPr>
          <w:sz w:val="24"/>
          <w:szCs w:val="24"/>
        </w:rPr>
        <w:t>Представители Сторон по данному договору:</w:t>
      </w:r>
    </w:p>
    <w:p w14:paraId="7908148A" w14:textId="77777777" w:rsidR="00E75061" w:rsidRPr="00237B70" w:rsidRDefault="00E75061" w:rsidP="00E75061">
      <w:pPr>
        <w:tabs>
          <w:tab w:val="clear" w:pos="708"/>
        </w:tabs>
        <w:jc w:val="both"/>
        <w:rPr>
          <w:sz w:val="24"/>
          <w:szCs w:val="24"/>
        </w:rPr>
      </w:pPr>
      <w:r w:rsidRPr="00237B70">
        <w:rPr>
          <w:sz w:val="24"/>
          <w:szCs w:val="24"/>
        </w:rPr>
        <w:t xml:space="preserve">от Заказчика ____________________________ (ФИО, должность, контактный телефон). </w:t>
      </w:r>
    </w:p>
    <w:p w14:paraId="4608F076" w14:textId="77777777" w:rsidR="00E75061" w:rsidRPr="00237B70" w:rsidRDefault="00E75061" w:rsidP="00E75061">
      <w:pPr>
        <w:tabs>
          <w:tab w:val="clear" w:pos="708"/>
        </w:tabs>
        <w:jc w:val="both"/>
        <w:rPr>
          <w:sz w:val="24"/>
          <w:szCs w:val="24"/>
        </w:rPr>
      </w:pPr>
      <w:r w:rsidRPr="00237B70">
        <w:rPr>
          <w:sz w:val="24"/>
          <w:szCs w:val="24"/>
        </w:rPr>
        <w:t>от Подрядчика по данному договору: ________ (ФИО, должность, контактный телефон).</w:t>
      </w:r>
    </w:p>
    <w:p w14:paraId="5FFDC24C" w14:textId="77777777" w:rsidR="00E75061" w:rsidRPr="00237B70" w:rsidRDefault="00E75061" w:rsidP="00E75061">
      <w:pPr>
        <w:tabs>
          <w:tab w:val="clear" w:pos="708"/>
        </w:tabs>
        <w:jc w:val="both"/>
        <w:rPr>
          <w:sz w:val="24"/>
          <w:szCs w:val="24"/>
        </w:rPr>
      </w:pPr>
      <w:r w:rsidRPr="00237B70">
        <w:rPr>
          <w:sz w:val="24"/>
          <w:szCs w:val="24"/>
        </w:rPr>
        <w:t>уполномоченное лицо собственников МКД: ____________________________ (ФИО, контактный телефон).</w:t>
      </w:r>
    </w:p>
    <w:p w14:paraId="2513B8E0" w14:textId="77777777" w:rsidR="00E75061" w:rsidRPr="00237B70" w:rsidRDefault="00E75061" w:rsidP="00E75061">
      <w:pPr>
        <w:pStyle w:val="affe"/>
        <w:numPr>
          <w:ilvl w:val="1"/>
          <w:numId w:val="13"/>
        </w:numPr>
        <w:tabs>
          <w:tab w:val="clear" w:pos="708"/>
        </w:tabs>
        <w:ind w:left="0" w:firstLine="567"/>
        <w:jc w:val="both"/>
        <w:rPr>
          <w:sz w:val="24"/>
          <w:szCs w:val="24"/>
        </w:rPr>
      </w:pPr>
      <w:r w:rsidRPr="00237B70">
        <w:rPr>
          <w:sz w:val="24"/>
          <w:szCs w:val="24"/>
        </w:rPr>
        <w:t xml:space="preserve">Стороны обязуются не разглашать конфиденциальную информацию, полученную в процессе исполнения настоящего Договора. В случае разглашения конфиденциальной информации виновная сторона обязана возместить причиненный другой стороне ущерб. </w:t>
      </w:r>
    </w:p>
    <w:p w14:paraId="00A825FF" w14:textId="77777777" w:rsidR="00E75061" w:rsidRPr="00237B70" w:rsidRDefault="00E75061" w:rsidP="00E75061">
      <w:pPr>
        <w:pStyle w:val="affe"/>
        <w:numPr>
          <w:ilvl w:val="1"/>
          <w:numId w:val="13"/>
        </w:numPr>
        <w:tabs>
          <w:tab w:val="clear" w:pos="708"/>
        </w:tabs>
        <w:ind w:left="0" w:firstLine="567"/>
        <w:jc w:val="both"/>
        <w:rPr>
          <w:sz w:val="24"/>
          <w:szCs w:val="24"/>
        </w:rPr>
      </w:pPr>
      <w:r w:rsidRPr="00635499">
        <w:rPr>
          <w:sz w:val="24"/>
          <w:szCs w:val="24"/>
        </w:rPr>
        <w:t>Все споры между Сторонами, связанные с договором, Стороны согласились разрешать путем переговоров. В случае если споры и разногласия между Сторонами не будут урегулированы путём переговоров, они подлежат разрешению в судебном порядке в Арбитражном суде Челябинской области.</w:t>
      </w:r>
    </w:p>
    <w:p w14:paraId="4DC65917" w14:textId="77777777" w:rsidR="00E75061" w:rsidRPr="00237B70" w:rsidRDefault="00E75061" w:rsidP="00E75061">
      <w:pPr>
        <w:pStyle w:val="affe"/>
        <w:numPr>
          <w:ilvl w:val="1"/>
          <w:numId w:val="13"/>
        </w:numPr>
        <w:tabs>
          <w:tab w:val="clear" w:pos="708"/>
        </w:tabs>
        <w:ind w:left="0" w:firstLine="567"/>
        <w:jc w:val="both"/>
        <w:rPr>
          <w:sz w:val="24"/>
          <w:szCs w:val="24"/>
        </w:rPr>
      </w:pPr>
      <w:r w:rsidRPr="00635499">
        <w:rPr>
          <w:sz w:val="24"/>
          <w:szCs w:val="24"/>
          <w:lang w:bidi="ru-RU"/>
        </w:rPr>
        <w:t>Настоящий договор составлен в трех экземплярах - по одному экземпляру Заказчику, Подрядчику и Уполномоченному лицу. Три экземпляра идентичны и имеют одинаковую юридическую силу.</w:t>
      </w:r>
    </w:p>
    <w:p w14:paraId="4D549CB3" w14:textId="77777777" w:rsidR="00E75061" w:rsidRPr="00237B70" w:rsidRDefault="00E75061" w:rsidP="00E75061">
      <w:pPr>
        <w:pStyle w:val="affe"/>
        <w:numPr>
          <w:ilvl w:val="1"/>
          <w:numId w:val="13"/>
        </w:numPr>
        <w:tabs>
          <w:tab w:val="clear" w:pos="708"/>
        </w:tabs>
        <w:ind w:left="0" w:firstLine="567"/>
        <w:jc w:val="both"/>
        <w:rPr>
          <w:sz w:val="24"/>
          <w:szCs w:val="24"/>
        </w:rPr>
      </w:pPr>
      <w:r w:rsidRPr="00635499">
        <w:rPr>
          <w:sz w:val="24"/>
          <w:szCs w:val="24"/>
        </w:rPr>
        <w:t>Перечень приложений к данному Договору</w:t>
      </w:r>
      <w:r w:rsidRPr="00237B70">
        <w:rPr>
          <w:sz w:val="24"/>
          <w:szCs w:val="24"/>
        </w:rPr>
        <w:t>:</w:t>
      </w:r>
    </w:p>
    <w:p w14:paraId="420C600F" w14:textId="331FA2E9" w:rsidR="00E75061" w:rsidRPr="00237B70" w:rsidRDefault="00E75061" w:rsidP="00E75061">
      <w:pPr>
        <w:pStyle w:val="affe"/>
        <w:tabs>
          <w:tab w:val="clear" w:pos="708"/>
        </w:tabs>
        <w:ind w:left="0"/>
        <w:jc w:val="both"/>
        <w:rPr>
          <w:sz w:val="24"/>
          <w:szCs w:val="24"/>
        </w:rPr>
      </w:pPr>
      <w:r w:rsidRPr="00237B70">
        <w:rPr>
          <w:sz w:val="24"/>
          <w:szCs w:val="24"/>
        </w:rPr>
        <w:t xml:space="preserve">Приложение № 1  - </w:t>
      </w:r>
      <w:r w:rsidR="0070352E">
        <w:rPr>
          <w:sz w:val="24"/>
          <w:szCs w:val="24"/>
        </w:rPr>
        <w:t>Проект</w:t>
      </w:r>
      <w:r w:rsidR="00452D38">
        <w:rPr>
          <w:sz w:val="24"/>
          <w:szCs w:val="24"/>
        </w:rPr>
        <w:t>ная документация</w:t>
      </w:r>
      <w:r w:rsidRPr="00237B70">
        <w:rPr>
          <w:sz w:val="24"/>
          <w:szCs w:val="24"/>
        </w:rPr>
        <w:t>.</w:t>
      </w:r>
    </w:p>
    <w:p w14:paraId="6FCE01E7" w14:textId="77777777" w:rsidR="00E75061" w:rsidRPr="00237B70" w:rsidRDefault="00E75061" w:rsidP="00E75061">
      <w:pPr>
        <w:pStyle w:val="affe"/>
        <w:tabs>
          <w:tab w:val="clear" w:pos="708"/>
        </w:tabs>
        <w:ind w:left="0"/>
        <w:jc w:val="both"/>
        <w:rPr>
          <w:sz w:val="24"/>
          <w:szCs w:val="24"/>
        </w:rPr>
      </w:pPr>
      <w:r w:rsidRPr="00237B70">
        <w:rPr>
          <w:sz w:val="24"/>
          <w:szCs w:val="24"/>
        </w:rPr>
        <w:t>Приложение № 2 – Смета.</w:t>
      </w:r>
    </w:p>
    <w:p w14:paraId="4D2BEEAF" w14:textId="77777777" w:rsidR="00E75061" w:rsidRPr="00237B70" w:rsidRDefault="00E75061" w:rsidP="00E75061">
      <w:pPr>
        <w:pStyle w:val="affe"/>
        <w:tabs>
          <w:tab w:val="clear" w:pos="708"/>
        </w:tabs>
        <w:ind w:left="0"/>
        <w:jc w:val="both"/>
        <w:rPr>
          <w:sz w:val="24"/>
          <w:szCs w:val="24"/>
        </w:rPr>
      </w:pPr>
      <w:r w:rsidRPr="00237B70">
        <w:rPr>
          <w:sz w:val="24"/>
          <w:szCs w:val="24"/>
        </w:rPr>
        <w:t xml:space="preserve">Приложение № 3 – </w:t>
      </w:r>
      <w:r>
        <w:rPr>
          <w:sz w:val="24"/>
          <w:szCs w:val="24"/>
        </w:rPr>
        <w:t xml:space="preserve">форма </w:t>
      </w:r>
      <w:r w:rsidRPr="00237B70">
        <w:rPr>
          <w:sz w:val="24"/>
          <w:szCs w:val="24"/>
        </w:rPr>
        <w:t>График</w:t>
      </w:r>
      <w:r>
        <w:rPr>
          <w:sz w:val="24"/>
          <w:szCs w:val="24"/>
        </w:rPr>
        <w:t>а</w:t>
      </w:r>
      <w:r w:rsidRPr="00237B70">
        <w:rPr>
          <w:sz w:val="24"/>
          <w:szCs w:val="24"/>
        </w:rPr>
        <w:t xml:space="preserve"> производства работ.</w:t>
      </w:r>
    </w:p>
    <w:p w14:paraId="29707B7A" w14:textId="77777777" w:rsidR="00E75061" w:rsidRPr="00237B70" w:rsidRDefault="00E75061" w:rsidP="00E75061">
      <w:pPr>
        <w:pStyle w:val="affe"/>
        <w:tabs>
          <w:tab w:val="clear" w:pos="708"/>
        </w:tabs>
        <w:ind w:left="0"/>
        <w:jc w:val="both"/>
        <w:rPr>
          <w:sz w:val="24"/>
          <w:szCs w:val="24"/>
        </w:rPr>
      </w:pPr>
      <w:r w:rsidRPr="00237B70">
        <w:rPr>
          <w:sz w:val="24"/>
          <w:szCs w:val="24"/>
        </w:rPr>
        <w:t xml:space="preserve">Приложение № 4 – </w:t>
      </w:r>
      <w:r>
        <w:rPr>
          <w:sz w:val="24"/>
          <w:szCs w:val="24"/>
        </w:rPr>
        <w:t xml:space="preserve">форма </w:t>
      </w:r>
      <w:r w:rsidRPr="00237B70">
        <w:rPr>
          <w:sz w:val="24"/>
          <w:szCs w:val="24"/>
        </w:rPr>
        <w:t>Акт</w:t>
      </w:r>
      <w:r>
        <w:rPr>
          <w:sz w:val="24"/>
          <w:szCs w:val="24"/>
        </w:rPr>
        <w:t>а-допуска для производства строительно-монтажных работ</w:t>
      </w:r>
      <w:r w:rsidRPr="00237B70">
        <w:rPr>
          <w:sz w:val="24"/>
          <w:szCs w:val="24"/>
        </w:rPr>
        <w:t>.</w:t>
      </w:r>
    </w:p>
    <w:p w14:paraId="5B3DD13C" w14:textId="77777777" w:rsidR="00E75061" w:rsidRPr="00237B70" w:rsidRDefault="00E75061" w:rsidP="00E75061">
      <w:pPr>
        <w:pStyle w:val="affe"/>
        <w:tabs>
          <w:tab w:val="clear" w:pos="708"/>
        </w:tabs>
        <w:ind w:left="0"/>
        <w:jc w:val="both"/>
        <w:rPr>
          <w:sz w:val="24"/>
          <w:szCs w:val="24"/>
        </w:rPr>
      </w:pPr>
      <w:r w:rsidRPr="00237B70">
        <w:rPr>
          <w:sz w:val="24"/>
          <w:szCs w:val="24"/>
        </w:rPr>
        <w:t xml:space="preserve">Приложение № 5 – форма </w:t>
      </w:r>
      <w:r>
        <w:rPr>
          <w:sz w:val="24"/>
          <w:szCs w:val="24"/>
        </w:rPr>
        <w:t>А</w:t>
      </w:r>
      <w:r w:rsidRPr="00237B70">
        <w:rPr>
          <w:sz w:val="24"/>
          <w:szCs w:val="24"/>
        </w:rPr>
        <w:t>кта приемки выполненных работ.</w:t>
      </w:r>
    </w:p>
    <w:p w14:paraId="6D90C36F" w14:textId="77777777" w:rsidR="00E75061" w:rsidRPr="00237B70" w:rsidRDefault="00E75061" w:rsidP="00E75061">
      <w:pPr>
        <w:pStyle w:val="affe"/>
        <w:tabs>
          <w:tab w:val="clear" w:pos="708"/>
        </w:tabs>
        <w:ind w:left="0"/>
        <w:jc w:val="both"/>
        <w:rPr>
          <w:sz w:val="24"/>
          <w:szCs w:val="24"/>
        </w:rPr>
      </w:pPr>
    </w:p>
    <w:p w14:paraId="65A674F4" w14:textId="77777777" w:rsidR="00E75061" w:rsidRPr="00710AF2" w:rsidRDefault="00E75061" w:rsidP="00E75061">
      <w:pPr>
        <w:pStyle w:val="affe"/>
        <w:numPr>
          <w:ilvl w:val="0"/>
          <w:numId w:val="13"/>
        </w:numPr>
        <w:tabs>
          <w:tab w:val="clear" w:pos="708"/>
        </w:tabs>
        <w:ind w:left="0"/>
        <w:jc w:val="center"/>
        <w:rPr>
          <w:b/>
          <w:sz w:val="24"/>
          <w:szCs w:val="24"/>
        </w:rPr>
      </w:pPr>
      <w:r>
        <w:rPr>
          <w:b/>
          <w:sz w:val="24"/>
          <w:szCs w:val="24"/>
        </w:rPr>
        <w:t>РЕКВИЗИТЫ И ПОДПИСИ СТОРОН</w:t>
      </w:r>
    </w:p>
    <w:p w14:paraId="3DE1A9C1" w14:textId="77777777" w:rsidR="00E75061" w:rsidRPr="00237B70" w:rsidRDefault="00E75061" w:rsidP="00E75061">
      <w:pPr>
        <w:pStyle w:val="affe"/>
        <w:numPr>
          <w:ilvl w:val="1"/>
          <w:numId w:val="13"/>
        </w:numPr>
        <w:tabs>
          <w:tab w:val="clear" w:pos="708"/>
        </w:tabs>
        <w:ind w:left="0" w:firstLine="709"/>
        <w:jc w:val="both"/>
        <w:rPr>
          <w:b/>
          <w:sz w:val="24"/>
          <w:szCs w:val="24"/>
        </w:rPr>
      </w:pPr>
      <w:r w:rsidRPr="00237B70">
        <w:rPr>
          <w:b/>
          <w:sz w:val="24"/>
          <w:szCs w:val="24"/>
        </w:rPr>
        <w:t>Заказчик:</w:t>
      </w:r>
      <w:r w:rsidRPr="00237B70">
        <w:rPr>
          <w:sz w:val="24"/>
          <w:szCs w:val="24"/>
        </w:rPr>
        <w:t xml:space="preserve"> </w:t>
      </w:r>
      <w:r w:rsidRPr="00B30005">
        <w:rPr>
          <w:b/>
          <w:sz w:val="24"/>
          <w:szCs w:val="24"/>
          <w:highlight w:val="yellow"/>
        </w:rPr>
        <w:t>________________________________</w:t>
      </w:r>
    </w:p>
    <w:p w14:paraId="153A2749" w14:textId="77777777" w:rsidR="00E75061" w:rsidRPr="00B30005" w:rsidRDefault="00E75061" w:rsidP="00E75061">
      <w:pPr>
        <w:tabs>
          <w:tab w:val="clear" w:pos="708"/>
        </w:tabs>
        <w:spacing w:line="276" w:lineRule="auto"/>
        <w:jc w:val="both"/>
        <w:rPr>
          <w:sz w:val="24"/>
          <w:szCs w:val="24"/>
          <w:highlight w:val="yellow"/>
        </w:rPr>
      </w:pPr>
      <w:r w:rsidRPr="00B30005">
        <w:rPr>
          <w:sz w:val="24"/>
          <w:szCs w:val="24"/>
          <w:highlight w:val="yellow"/>
        </w:rPr>
        <w:t>_________________________________________</w:t>
      </w:r>
    </w:p>
    <w:p w14:paraId="7301CAA6" w14:textId="77777777" w:rsidR="00E75061" w:rsidRPr="00B30005" w:rsidRDefault="00E75061" w:rsidP="00E75061">
      <w:pPr>
        <w:tabs>
          <w:tab w:val="clear" w:pos="708"/>
        </w:tabs>
        <w:spacing w:line="276" w:lineRule="auto"/>
        <w:jc w:val="both"/>
        <w:rPr>
          <w:sz w:val="24"/>
          <w:szCs w:val="24"/>
          <w:highlight w:val="yellow"/>
        </w:rPr>
      </w:pPr>
      <w:r w:rsidRPr="00B30005">
        <w:rPr>
          <w:sz w:val="24"/>
          <w:szCs w:val="24"/>
          <w:highlight w:val="yellow"/>
        </w:rPr>
        <w:t>_________________________________________</w:t>
      </w:r>
    </w:p>
    <w:p w14:paraId="26C825D0" w14:textId="77777777" w:rsidR="00E75061" w:rsidRPr="00B30005" w:rsidRDefault="00E75061" w:rsidP="00E75061">
      <w:pPr>
        <w:spacing w:line="276" w:lineRule="auto"/>
        <w:jc w:val="both"/>
        <w:rPr>
          <w:sz w:val="24"/>
          <w:szCs w:val="24"/>
          <w:highlight w:val="yellow"/>
        </w:rPr>
      </w:pPr>
      <w:r w:rsidRPr="00B30005">
        <w:rPr>
          <w:sz w:val="24"/>
          <w:szCs w:val="24"/>
          <w:highlight w:val="yellow"/>
        </w:rPr>
        <w:t>_________________________________________</w:t>
      </w:r>
    </w:p>
    <w:p w14:paraId="675F586E" w14:textId="77777777" w:rsidR="00E75061" w:rsidRPr="00B30005" w:rsidRDefault="00E75061" w:rsidP="00E75061">
      <w:pPr>
        <w:rPr>
          <w:sz w:val="24"/>
          <w:szCs w:val="24"/>
          <w:highlight w:val="yellow"/>
        </w:rPr>
      </w:pPr>
      <w:r w:rsidRPr="00B30005">
        <w:rPr>
          <w:sz w:val="24"/>
          <w:szCs w:val="24"/>
          <w:highlight w:val="yellow"/>
        </w:rPr>
        <w:t>_____________________________________________________________________</w:t>
      </w:r>
    </w:p>
    <w:p w14:paraId="4FD052D2" w14:textId="77777777" w:rsidR="00E75061" w:rsidRPr="00B30005" w:rsidRDefault="00E75061" w:rsidP="00E75061">
      <w:pPr>
        <w:rPr>
          <w:sz w:val="24"/>
          <w:szCs w:val="24"/>
          <w:highlight w:val="yellow"/>
        </w:rPr>
      </w:pPr>
      <w:r w:rsidRPr="00B30005">
        <w:rPr>
          <w:sz w:val="24"/>
          <w:szCs w:val="24"/>
          <w:highlight w:val="yellow"/>
        </w:rPr>
        <w:lastRenderedPageBreak/>
        <w:t>_____________________________________________________________________</w:t>
      </w:r>
    </w:p>
    <w:p w14:paraId="06061A7C" w14:textId="77777777" w:rsidR="00E75061" w:rsidRPr="002408FF" w:rsidRDefault="00E75061" w:rsidP="00E75061">
      <w:pPr>
        <w:spacing w:line="276" w:lineRule="auto"/>
        <w:jc w:val="both"/>
        <w:rPr>
          <w:sz w:val="24"/>
          <w:szCs w:val="24"/>
        </w:rPr>
      </w:pPr>
      <w:r w:rsidRPr="00B30005">
        <w:rPr>
          <w:sz w:val="24"/>
          <w:szCs w:val="24"/>
          <w:highlight w:val="yellow"/>
        </w:rPr>
        <w:t>_____________________________________________________________________</w:t>
      </w:r>
    </w:p>
    <w:p w14:paraId="3332B282" w14:textId="77777777" w:rsidR="00E75061" w:rsidRPr="00237B70" w:rsidRDefault="00E75061" w:rsidP="00E75061">
      <w:pPr>
        <w:tabs>
          <w:tab w:val="clear" w:pos="708"/>
        </w:tabs>
        <w:spacing w:line="276" w:lineRule="auto"/>
        <w:jc w:val="both"/>
        <w:rPr>
          <w:sz w:val="24"/>
          <w:szCs w:val="24"/>
        </w:rPr>
      </w:pPr>
    </w:p>
    <w:p w14:paraId="3AF6E631" w14:textId="77777777" w:rsidR="00E75061" w:rsidRPr="00B30005" w:rsidRDefault="00E75061" w:rsidP="00E75061">
      <w:pPr>
        <w:tabs>
          <w:tab w:val="clear" w:pos="708"/>
        </w:tabs>
        <w:spacing w:line="276" w:lineRule="auto"/>
        <w:ind w:firstLine="709"/>
        <w:jc w:val="both"/>
        <w:rPr>
          <w:sz w:val="24"/>
          <w:szCs w:val="24"/>
          <w:highlight w:val="yellow"/>
        </w:rPr>
      </w:pPr>
      <w:r w:rsidRPr="00B30005">
        <w:rPr>
          <w:sz w:val="24"/>
          <w:szCs w:val="24"/>
          <w:highlight w:val="yellow"/>
        </w:rPr>
        <w:t>_____________________________</w:t>
      </w:r>
    </w:p>
    <w:p w14:paraId="2CE9ABC9" w14:textId="77777777" w:rsidR="00E75061" w:rsidRPr="00710AF2" w:rsidRDefault="00E75061" w:rsidP="00E75061">
      <w:pPr>
        <w:tabs>
          <w:tab w:val="clear" w:pos="708"/>
        </w:tabs>
        <w:spacing w:line="276" w:lineRule="auto"/>
        <w:ind w:firstLine="709"/>
        <w:jc w:val="both"/>
        <w:rPr>
          <w:sz w:val="24"/>
          <w:szCs w:val="24"/>
        </w:rPr>
      </w:pPr>
      <w:r w:rsidRPr="00B30005">
        <w:rPr>
          <w:sz w:val="24"/>
          <w:szCs w:val="24"/>
          <w:highlight w:val="yellow"/>
        </w:rPr>
        <w:t>_____________________________/_____________________/</w:t>
      </w:r>
    </w:p>
    <w:p w14:paraId="1B700A86" w14:textId="77777777" w:rsidR="00E75061" w:rsidRPr="00237B70" w:rsidRDefault="00E75061" w:rsidP="00E75061">
      <w:pPr>
        <w:pStyle w:val="affe"/>
        <w:numPr>
          <w:ilvl w:val="1"/>
          <w:numId w:val="13"/>
        </w:numPr>
        <w:tabs>
          <w:tab w:val="clear" w:pos="708"/>
        </w:tabs>
        <w:ind w:left="0" w:firstLine="709"/>
        <w:jc w:val="both"/>
        <w:rPr>
          <w:b/>
          <w:sz w:val="24"/>
          <w:szCs w:val="24"/>
        </w:rPr>
      </w:pPr>
      <w:r w:rsidRPr="00237B70">
        <w:rPr>
          <w:b/>
          <w:sz w:val="24"/>
          <w:szCs w:val="24"/>
        </w:rPr>
        <w:t>Подрядчик: ______________________________</w:t>
      </w:r>
    </w:p>
    <w:p w14:paraId="34507B9D" w14:textId="77777777" w:rsidR="00E75061" w:rsidRPr="000C635D" w:rsidRDefault="00E75061" w:rsidP="00E75061">
      <w:pPr>
        <w:tabs>
          <w:tab w:val="clear" w:pos="708"/>
        </w:tabs>
        <w:jc w:val="both"/>
        <w:rPr>
          <w:b/>
          <w:sz w:val="24"/>
          <w:szCs w:val="24"/>
          <w:highlight w:val="yellow"/>
        </w:rPr>
      </w:pPr>
      <w:r w:rsidRPr="000C635D">
        <w:rPr>
          <w:b/>
          <w:sz w:val="24"/>
          <w:szCs w:val="24"/>
          <w:highlight w:val="yellow"/>
        </w:rPr>
        <w:t>________________________________________________________________________________</w:t>
      </w:r>
    </w:p>
    <w:p w14:paraId="0EA31413" w14:textId="77777777" w:rsidR="00E75061" w:rsidRPr="000C635D" w:rsidRDefault="00E75061" w:rsidP="00E75061">
      <w:pPr>
        <w:tabs>
          <w:tab w:val="clear" w:pos="708"/>
        </w:tabs>
        <w:jc w:val="both"/>
        <w:rPr>
          <w:b/>
          <w:sz w:val="24"/>
          <w:szCs w:val="24"/>
          <w:highlight w:val="yellow"/>
        </w:rPr>
      </w:pPr>
      <w:r w:rsidRPr="000C635D">
        <w:rPr>
          <w:b/>
          <w:sz w:val="24"/>
          <w:szCs w:val="24"/>
          <w:highlight w:val="yellow"/>
        </w:rPr>
        <w:t>________________________________________________________________________________</w:t>
      </w:r>
    </w:p>
    <w:p w14:paraId="2145CECF" w14:textId="77777777" w:rsidR="00E75061" w:rsidRPr="000C635D" w:rsidRDefault="00E75061" w:rsidP="00E75061">
      <w:pPr>
        <w:tabs>
          <w:tab w:val="clear" w:pos="708"/>
        </w:tabs>
        <w:jc w:val="both"/>
        <w:rPr>
          <w:b/>
          <w:sz w:val="24"/>
          <w:szCs w:val="24"/>
          <w:highlight w:val="yellow"/>
        </w:rPr>
      </w:pPr>
      <w:r w:rsidRPr="000C635D">
        <w:rPr>
          <w:b/>
          <w:sz w:val="24"/>
          <w:szCs w:val="24"/>
          <w:highlight w:val="yellow"/>
        </w:rPr>
        <w:t>________________________________________________________________________________</w:t>
      </w:r>
    </w:p>
    <w:p w14:paraId="0E1B8DA1" w14:textId="77777777" w:rsidR="00E75061" w:rsidRPr="000C635D" w:rsidRDefault="00E75061" w:rsidP="00E75061">
      <w:pPr>
        <w:tabs>
          <w:tab w:val="clear" w:pos="708"/>
        </w:tabs>
        <w:jc w:val="both"/>
        <w:rPr>
          <w:b/>
          <w:sz w:val="24"/>
          <w:szCs w:val="24"/>
          <w:highlight w:val="yellow"/>
        </w:rPr>
      </w:pPr>
      <w:r w:rsidRPr="000C635D">
        <w:rPr>
          <w:b/>
          <w:sz w:val="24"/>
          <w:szCs w:val="24"/>
          <w:highlight w:val="yellow"/>
        </w:rPr>
        <w:t>________________________________________________________________________________</w:t>
      </w:r>
    </w:p>
    <w:p w14:paraId="52151654" w14:textId="77777777" w:rsidR="00E75061" w:rsidRPr="000C635D" w:rsidRDefault="00E75061" w:rsidP="00E75061">
      <w:pPr>
        <w:tabs>
          <w:tab w:val="clear" w:pos="708"/>
        </w:tabs>
        <w:jc w:val="both"/>
        <w:rPr>
          <w:b/>
          <w:sz w:val="24"/>
          <w:szCs w:val="24"/>
          <w:highlight w:val="yellow"/>
        </w:rPr>
      </w:pPr>
      <w:r w:rsidRPr="000C635D">
        <w:rPr>
          <w:b/>
          <w:sz w:val="24"/>
          <w:szCs w:val="24"/>
          <w:highlight w:val="yellow"/>
        </w:rPr>
        <w:t>________________________________________________________________________________</w:t>
      </w:r>
    </w:p>
    <w:p w14:paraId="0E06813D" w14:textId="77777777" w:rsidR="00E75061" w:rsidRPr="000C635D" w:rsidRDefault="00E75061" w:rsidP="00E75061">
      <w:pPr>
        <w:tabs>
          <w:tab w:val="clear" w:pos="708"/>
        </w:tabs>
        <w:jc w:val="both"/>
        <w:rPr>
          <w:b/>
          <w:sz w:val="24"/>
          <w:szCs w:val="24"/>
          <w:highlight w:val="yellow"/>
        </w:rPr>
      </w:pPr>
      <w:r w:rsidRPr="000C635D">
        <w:rPr>
          <w:b/>
          <w:sz w:val="24"/>
          <w:szCs w:val="24"/>
          <w:highlight w:val="yellow"/>
        </w:rPr>
        <w:t>________________________________________________________________________________</w:t>
      </w:r>
    </w:p>
    <w:p w14:paraId="2A98CA24" w14:textId="77777777" w:rsidR="00E75061" w:rsidRPr="000C635D" w:rsidRDefault="00E75061" w:rsidP="00E75061">
      <w:pPr>
        <w:tabs>
          <w:tab w:val="clear" w:pos="708"/>
        </w:tabs>
        <w:ind w:firstLine="709"/>
        <w:jc w:val="both"/>
        <w:rPr>
          <w:b/>
          <w:sz w:val="24"/>
          <w:szCs w:val="24"/>
          <w:highlight w:val="yellow"/>
        </w:rPr>
      </w:pPr>
    </w:p>
    <w:p w14:paraId="428F9DC5" w14:textId="77777777" w:rsidR="00E75061" w:rsidRPr="00237B70" w:rsidRDefault="00E75061" w:rsidP="00E75061">
      <w:pPr>
        <w:tabs>
          <w:tab w:val="clear" w:pos="708"/>
        </w:tabs>
        <w:ind w:firstLine="709"/>
        <w:jc w:val="both"/>
        <w:rPr>
          <w:b/>
          <w:sz w:val="24"/>
          <w:szCs w:val="24"/>
        </w:rPr>
      </w:pPr>
      <w:r w:rsidRPr="000C635D">
        <w:rPr>
          <w:b/>
          <w:sz w:val="24"/>
          <w:szCs w:val="24"/>
          <w:highlight w:val="yellow"/>
        </w:rPr>
        <w:t>_________________/ ___________________________</w:t>
      </w:r>
    </w:p>
    <w:p w14:paraId="1AA46E7A" w14:textId="77777777" w:rsidR="00E75061" w:rsidRPr="000C635D" w:rsidRDefault="00E75061" w:rsidP="00E75061">
      <w:pPr>
        <w:pStyle w:val="affe"/>
        <w:numPr>
          <w:ilvl w:val="1"/>
          <w:numId w:val="13"/>
        </w:numPr>
        <w:tabs>
          <w:tab w:val="clear" w:pos="708"/>
        </w:tabs>
        <w:ind w:left="0" w:firstLine="709"/>
        <w:jc w:val="both"/>
        <w:rPr>
          <w:b/>
          <w:sz w:val="24"/>
          <w:szCs w:val="24"/>
          <w:highlight w:val="yellow"/>
        </w:rPr>
      </w:pPr>
      <w:r w:rsidRPr="000C635D">
        <w:rPr>
          <w:b/>
          <w:sz w:val="24"/>
          <w:szCs w:val="24"/>
          <w:highlight w:val="yellow"/>
        </w:rPr>
        <w:t>Уполномоченное лицо собственников МКД: _________________________________</w:t>
      </w:r>
    </w:p>
    <w:p w14:paraId="312F04FB" w14:textId="77777777" w:rsidR="00E75061" w:rsidRPr="000C635D" w:rsidRDefault="00E75061" w:rsidP="00E75061">
      <w:pPr>
        <w:pStyle w:val="affe"/>
        <w:tabs>
          <w:tab w:val="clear" w:pos="708"/>
        </w:tabs>
        <w:ind w:left="0"/>
        <w:jc w:val="both"/>
        <w:rPr>
          <w:b/>
          <w:sz w:val="24"/>
          <w:szCs w:val="24"/>
          <w:highlight w:val="yellow"/>
        </w:rPr>
      </w:pPr>
      <w:r w:rsidRPr="000C635D">
        <w:rPr>
          <w:b/>
          <w:sz w:val="24"/>
          <w:szCs w:val="24"/>
          <w:highlight w:val="yellow"/>
        </w:rPr>
        <w:t>Документ, удостоверяющий личность______________________________________________</w:t>
      </w:r>
    </w:p>
    <w:p w14:paraId="73DECFAC" w14:textId="77777777" w:rsidR="00E75061" w:rsidRPr="000C635D" w:rsidRDefault="00E75061" w:rsidP="00E75061">
      <w:pPr>
        <w:tabs>
          <w:tab w:val="clear" w:pos="708"/>
        </w:tabs>
        <w:jc w:val="both"/>
        <w:rPr>
          <w:b/>
          <w:sz w:val="24"/>
          <w:szCs w:val="24"/>
          <w:highlight w:val="yellow"/>
        </w:rPr>
      </w:pPr>
      <w:r w:rsidRPr="000C635D">
        <w:rPr>
          <w:b/>
          <w:sz w:val="24"/>
          <w:szCs w:val="24"/>
          <w:highlight w:val="yellow"/>
        </w:rPr>
        <w:t>Место регистрации:_____________________________________________________________</w:t>
      </w:r>
    </w:p>
    <w:p w14:paraId="45D1E60E" w14:textId="77777777" w:rsidR="00E75061" w:rsidRPr="000C635D" w:rsidRDefault="00E75061" w:rsidP="00E75061">
      <w:pPr>
        <w:tabs>
          <w:tab w:val="clear" w:pos="708"/>
        </w:tabs>
        <w:jc w:val="both"/>
        <w:rPr>
          <w:b/>
          <w:sz w:val="24"/>
          <w:szCs w:val="24"/>
          <w:highlight w:val="yellow"/>
        </w:rPr>
      </w:pPr>
      <w:r w:rsidRPr="000C635D">
        <w:rPr>
          <w:b/>
          <w:sz w:val="24"/>
          <w:szCs w:val="24"/>
          <w:highlight w:val="yellow"/>
        </w:rPr>
        <w:t>Место жительства:_______________________________________________________________</w:t>
      </w:r>
    </w:p>
    <w:p w14:paraId="20738892" w14:textId="77777777" w:rsidR="00E75061" w:rsidRPr="000C635D" w:rsidRDefault="00E75061" w:rsidP="00E75061">
      <w:pPr>
        <w:tabs>
          <w:tab w:val="clear" w:pos="708"/>
        </w:tabs>
        <w:jc w:val="both"/>
        <w:rPr>
          <w:b/>
          <w:sz w:val="24"/>
          <w:szCs w:val="24"/>
          <w:highlight w:val="yellow"/>
        </w:rPr>
      </w:pPr>
    </w:p>
    <w:p w14:paraId="0B4B0895" w14:textId="77777777" w:rsidR="00E75061" w:rsidRPr="00237B70" w:rsidRDefault="00E75061" w:rsidP="00E75061">
      <w:pPr>
        <w:tabs>
          <w:tab w:val="clear" w:pos="708"/>
        </w:tabs>
        <w:jc w:val="both"/>
        <w:rPr>
          <w:b/>
          <w:sz w:val="24"/>
          <w:szCs w:val="24"/>
        </w:rPr>
      </w:pPr>
      <w:r w:rsidRPr="000C635D">
        <w:rPr>
          <w:b/>
          <w:sz w:val="24"/>
          <w:szCs w:val="24"/>
          <w:highlight w:val="yellow"/>
        </w:rPr>
        <w:t xml:space="preserve"> _________________/ ___________________________</w:t>
      </w:r>
    </w:p>
    <w:p w14:paraId="62DA78DC" w14:textId="39549F16" w:rsidR="008F5BE5" w:rsidRPr="00C91260" w:rsidRDefault="008F5BE5" w:rsidP="00D62954">
      <w:pPr>
        <w:pStyle w:val="affe"/>
        <w:tabs>
          <w:tab w:val="clear" w:pos="708"/>
        </w:tabs>
        <w:ind w:left="0"/>
        <w:rPr>
          <w:sz w:val="24"/>
          <w:szCs w:val="24"/>
        </w:rPr>
      </w:pPr>
    </w:p>
    <w:sectPr w:rsidR="008F5BE5" w:rsidRPr="00C91260" w:rsidSect="002D04C3">
      <w:headerReference w:type="even" r:id="rId8"/>
      <w:headerReference w:type="default" r:id="rId9"/>
      <w:footerReference w:type="even" r:id="rId10"/>
      <w:footerReference w:type="default" r:id="rId11"/>
      <w:headerReference w:type="first" r:id="rId12"/>
      <w:footerReference w:type="first" r:id="rId13"/>
      <w:pgSz w:w="11906" w:h="16838"/>
      <w:pgMar w:top="426" w:right="720" w:bottom="426"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EDEC7" w14:textId="77777777" w:rsidR="00720AEE" w:rsidRDefault="00720AEE" w:rsidP="00E83AA9">
      <w:r>
        <w:separator/>
      </w:r>
    </w:p>
  </w:endnote>
  <w:endnote w:type="continuationSeparator" w:id="0">
    <w:p w14:paraId="75F53286" w14:textId="77777777" w:rsidR="00720AEE" w:rsidRDefault="00720AEE" w:rsidP="00E83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FCF8C" w14:textId="77777777" w:rsidR="00426021" w:rsidRDefault="00426021">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327934"/>
      <w:docPartObj>
        <w:docPartGallery w:val="Page Numbers (Bottom of Page)"/>
        <w:docPartUnique/>
      </w:docPartObj>
    </w:sdtPr>
    <w:sdtEndPr/>
    <w:sdtContent>
      <w:p w14:paraId="521CFF28" w14:textId="2CBEE7A0" w:rsidR="00904E9F" w:rsidRDefault="00E83AA9">
        <w:pPr>
          <w:pStyle w:val="ab"/>
          <w:jc w:val="center"/>
          <w:rPr>
            <w:lang w:val="ru-RU"/>
          </w:rPr>
        </w:pPr>
        <w:r>
          <w:fldChar w:fldCharType="begin"/>
        </w:r>
        <w:r>
          <w:instrText>PAGE   \* MERGEFORMAT</w:instrText>
        </w:r>
        <w:r>
          <w:fldChar w:fldCharType="separate"/>
        </w:r>
        <w:r w:rsidR="00DB7533" w:rsidRPr="00DB7533">
          <w:rPr>
            <w:noProof/>
            <w:lang w:val="ru-RU"/>
          </w:rPr>
          <w:t>11</w:t>
        </w:r>
        <w:r>
          <w:fldChar w:fldCharType="end"/>
        </w:r>
      </w:p>
      <w:p w14:paraId="3D758EED" w14:textId="1761DF8D" w:rsidR="00E83AA9" w:rsidRDefault="00904E9F">
        <w:pPr>
          <w:pStyle w:val="ab"/>
          <w:jc w:val="center"/>
        </w:pPr>
        <w:r>
          <w:rPr>
            <w:lang w:val="ru-RU"/>
          </w:rPr>
          <w:t xml:space="preserve">Заказчик </w:t>
        </w:r>
        <w:r w:rsidR="00426021">
          <w:rPr>
            <w:lang w:val="ru-RU"/>
          </w:rPr>
          <w:t>_________</w:t>
        </w:r>
        <w:r>
          <w:rPr>
            <w:lang w:val="ru-RU"/>
          </w:rPr>
          <w:tab/>
          <w:t xml:space="preserve">   </w:t>
        </w:r>
        <w:r w:rsidR="00426021">
          <w:rPr>
            <w:lang w:val="ru-RU"/>
          </w:rPr>
          <w:t xml:space="preserve">       Подрядчик _______</w:t>
        </w:r>
        <w:r>
          <w:rPr>
            <w:lang w:val="ru-RU"/>
          </w:rPr>
          <w:t xml:space="preserve">     Уполномоченное лицо</w:t>
        </w:r>
        <w:r w:rsidR="00426021">
          <w:rPr>
            <w:lang w:val="ru-RU"/>
          </w:rPr>
          <w:t xml:space="preserve"> собственников МКД ___________</w:t>
        </w:r>
      </w:p>
    </w:sdtContent>
  </w:sdt>
  <w:p w14:paraId="61F8FB6E" w14:textId="77777777" w:rsidR="00E83AA9" w:rsidRDefault="00E83AA9">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B651A" w14:textId="77777777" w:rsidR="00426021" w:rsidRDefault="0042602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8A499" w14:textId="77777777" w:rsidR="00720AEE" w:rsidRDefault="00720AEE" w:rsidP="00E83AA9">
      <w:r>
        <w:separator/>
      </w:r>
    </w:p>
  </w:footnote>
  <w:footnote w:type="continuationSeparator" w:id="0">
    <w:p w14:paraId="74928D86" w14:textId="77777777" w:rsidR="00720AEE" w:rsidRDefault="00720AEE" w:rsidP="00E83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64723" w14:textId="77777777" w:rsidR="00426021" w:rsidRDefault="0042602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7965A" w14:textId="77777777" w:rsidR="00426021" w:rsidRDefault="00426021">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AAA11" w14:textId="77777777" w:rsidR="00426021" w:rsidRDefault="0042602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7AA448F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7F26F00"/>
    <w:lvl w:ilvl="0">
      <w:start w:val="1"/>
      <w:numFmt w:val="decimal"/>
      <w:pStyle w:val="a"/>
      <w:lvlText w:val="%1."/>
      <w:lvlJc w:val="left"/>
      <w:pPr>
        <w:tabs>
          <w:tab w:val="num" w:pos="360"/>
        </w:tabs>
        <w:ind w:left="360" w:hanging="360"/>
      </w:pPr>
    </w:lvl>
  </w:abstractNum>
  <w:abstractNum w:abstractNumId="2" w15:restartNumberingAfterBreak="0">
    <w:nsid w:val="15C54C72"/>
    <w:multiLevelType w:val="multilevel"/>
    <w:tmpl w:val="0A5E12D8"/>
    <w:lvl w:ilvl="0">
      <w:start w:val="4"/>
      <w:numFmt w:val="decimal"/>
      <w:lvlText w:val="%1."/>
      <w:lvlJc w:val="left"/>
      <w:pPr>
        <w:ind w:left="720" w:hanging="720"/>
      </w:pPr>
      <w:rPr>
        <w:rFonts w:hint="default"/>
        <w:b w:val="0"/>
      </w:rPr>
    </w:lvl>
    <w:lvl w:ilvl="1">
      <w:start w:val="3"/>
      <w:numFmt w:val="decimal"/>
      <w:lvlText w:val="%1.%2."/>
      <w:lvlJc w:val="left"/>
      <w:pPr>
        <w:ind w:left="909" w:hanging="720"/>
      </w:pPr>
      <w:rPr>
        <w:rFonts w:hint="default"/>
        <w:b w:val="0"/>
      </w:rPr>
    </w:lvl>
    <w:lvl w:ilvl="2">
      <w:start w:val="8"/>
      <w:numFmt w:val="decimal"/>
      <w:lvlText w:val="%1.%2.%3."/>
      <w:lvlJc w:val="left"/>
      <w:pPr>
        <w:ind w:left="1098" w:hanging="720"/>
      </w:pPr>
      <w:rPr>
        <w:rFonts w:hint="default"/>
        <w:b w:val="0"/>
      </w:rPr>
    </w:lvl>
    <w:lvl w:ilvl="3">
      <w:start w:val="1"/>
      <w:numFmt w:val="decimal"/>
      <w:lvlText w:val="%1.%2.%3.%4."/>
      <w:lvlJc w:val="left"/>
      <w:pPr>
        <w:ind w:left="1287" w:hanging="720"/>
      </w:pPr>
      <w:rPr>
        <w:rFonts w:hint="default"/>
        <w:b w:val="0"/>
      </w:rPr>
    </w:lvl>
    <w:lvl w:ilvl="4">
      <w:start w:val="1"/>
      <w:numFmt w:val="decimal"/>
      <w:lvlText w:val="%1.%2.%3.%4.%5."/>
      <w:lvlJc w:val="left"/>
      <w:pPr>
        <w:ind w:left="1836" w:hanging="1080"/>
      </w:pPr>
      <w:rPr>
        <w:rFonts w:hint="default"/>
        <w:b w:val="0"/>
      </w:rPr>
    </w:lvl>
    <w:lvl w:ilvl="5">
      <w:start w:val="1"/>
      <w:numFmt w:val="decimal"/>
      <w:lvlText w:val="%1.%2.%3.%4.%5.%6."/>
      <w:lvlJc w:val="left"/>
      <w:pPr>
        <w:ind w:left="2025" w:hanging="1080"/>
      </w:pPr>
      <w:rPr>
        <w:rFonts w:hint="default"/>
        <w:b w:val="0"/>
      </w:rPr>
    </w:lvl>
    <w:lvl w:ilvl="6">
      <w:start w:val="1"/>
      <w:numFmt w:val="decimal"/>
      <w:lvlText w:val="%1.%2.%3.%4.%5.%6.%7."/>
      <w:lvlJc w:val="left"/>
      <w:pPr>
        <w:ind w:left="2574" w:hanging="1440"/>
      </w:pPr>
      <w:rPr>
        <w:rFonts w:hint="default"/>
        <w:b w:val="0"/>
      </w:rPr>
    </w:lvl>
    <w:lvl w:ilvl="7">
      <w:start w:val="1"/>
      <w:numFmt w:val="decimal"/>
      <w:lvlText w:val="%1.%2.%3.%4.%5.%6.%7.%8."/>
      <w:lvlJc w:val="left"/>
      <w:pPr>
        <w:ind w:left="2763" w:hanging="1440"/>
      </w:pPr>
      <w:rPr>
        <w:rFonts w:hint="default"/>
        <w:b w:val="0"/>
      </w:rPr>
    </w:lvl>
    <w:lvl w:ilvl="8">
      <w:start w:val="1"/>
      <w:numFmt w:val="decimal"/>
      <w:lvlText w:val="%1.%2.%3.%4.%5.%6.%7.%8.%9."/>
      <w:lvlJc w:val="left"/>
      <w:pPr>
        <w:ind w:left="3312" w:hanging="1800"/>
      </w:pPr>
      <w:rPr>
        <w:rFonts w:hint="default"/>
        <w:b w:val="0"/>
      </w:rPr>
    </w:lvl>
  </w:abstractNum>
  <w:abstractNum w:abstractNumId="3" w15:restartNumberingAfterBreak="0">
    <w:nsid w:val="1B570B1A"/>
    <w:multiLevelType w:val="hybridMultilevel"/>
    <w:tmpl w:val="35D0D8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04319B"/>
    <w:multiLevelType w:val="multilevel"/>
    <w:tmpl w:val="05CCBF4A"/>
    <w:lvl w:ilvl="0">
      <w:start w:val="1"/>
      <w:numFmt w:val="decimal"/>
      <w:lvlText w:val="%1."/>
      <w:lvlJc w:val="left"/>
      <w:pPr>
        <w:ind w:left="360" w:hanging="360"/>
      </w:pPr>
      <w:rPr>
        <w:rFonts w:hint="default"/>
        <w:b/>
      </w:rPr>
    </w:lvl>
    <w:lvl w:ilvl="1">
      <w:start w:val="1"/>
      <w:numFmt w:val="decimal"/>
      <w:lvlText w:val="%1.%2."/>
      <w:lvlJc w:val="left"/>
      <w:pPr>
        <w:ind w:left="1425" w:hanging="432"/>
      </w:pPr>
      <w:rPr>
        <w:b w:val="0"/>
        <w:i w:val="0"/>
        <w:sz w:val="24"/>
        <w:szCs w:val="24"/>
      </w:rPr>
    </w:lvl>
    <w:lvl w:ilvl="2">
      <w:start w:val="1"/>
      <w:numFmt w:val="decimal"/>
      <w:lvlText w:val="%1.%2.%3."/>
      <w:lvlJc w:val="left"/>
      <w:pPr>
        <w:ind w:left="930" w:hanging="504"/>
      </w:pPr>
      <w:rPr>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E81273"/>
    <w:multiLevelType w:val="multilevel"/>
    <w:tmpl w:val="0546925E"/>
    <w:lvl w:ilvl="0">
      <w:start w:val="4"/>
      <w:numFmt w:val="decimal"/>
      <w:lvlText w:val="%1."/>
      <w:lvlJc w:val="left"/>
      <w:pPr>
        <w:ind w:left="720" w:hanging="720"/>
      </w:pPr>
      <w:rPr>
        <w:rFonts w:hint="default"/>
        <w:b w:val="0"/>
      </w:rPr>
    </w:lvl>
    <w:lvl w:ilvl="1">
      <w:start w:val="3"/>
      <w:numFmt w:val="decimal"/>
      <w:lvlText w:val="%1.%2."/>
      <w:lvlJc w:val="left"/>
      <w:pPr>
        <w:ind w:left="909" w:hanging="720"/>
      </w:pPr>
      <w:rPr>
        <w:rFonts w:hint="default"/>
        <w:b w:val="0"/>
      </w:rPr>
    </w:lvl>
    <w:lvl w:ilvl="2">
      <w:start w:val="9"/>
      <w:numFmt w:val="decimal"/>
      <w:lvlText w:val="%1.%2.%3."/>
      <w:lvlJc w:val="left"/>
      <w:pPr>
        <w:ind w:left="1098" w:hanging="720"/>
      </w:pPr>
      <w:rPr>
        <w:rFonts w:hint="default"/>
        <w:b w:val="0"/>
      </w:rPr>
    </w:lvl>
    <w:lvl w:ilvl="3">
      <w:start w:val="2"/>
      <w:numFmt w:val="decimal"/>
      <w:lvlText w:val="%1.%2.%3.%4."/>
      <w:lvlJc w:val="left"/>
      <w:pPr>
        <w:ind w:left="1287" w:hanging="720"/>
      </w:pPr>
      <w:rPr>
        <w:rFonts w:hint="default"/>
        <w:b w:val="0"/>
      </w:rPr>
    </w:lvl>
    <w:lvl w:ilvl="4">
      <w:start w:val="1"/>
      <w:numFmt w:val="decimal"/>
      <w:lvlText w:val="%1.%2.%3.%4.%5."/>
      <w:lvlJc w:val="left"/>
      <w:pPr>
        <w:ind w:left="1836" w:hanging="1080"/>
      </w:pPr>
      <w:rPr>
        <w:rFonts w:hint="default"/>
        <w:b w:val="0"/>
      </w:rPr>
    </w:lvl>
    <w:lvl w:ilvl="5">
      <w:start w:val="1"/>
      <w:numFmt w:val="decimal"/>
      <w:lvlText w:val="%1.%2.%3.%4.%5.%6."/>
      <w:lvlJc w:val="left"/>
      <w:pPr>
        <w:ind w:left="2025" w:hanging="1080"/>
      </w:pPr>
      <w:rPr>
        <w:rFonts w:hint="default"/>
        <w:b w:val="0"/>
      </w:rPr>
    </w:lvl>
    <w:lvl w:ilvl="6">
      <w:start w:val="1"/>
      <w:numFmt w:val="decimal"/>
      <w:lvlText w:val="%1.%2.%3.%4.%5.%6.%7."/>
      <w:lvlJc w:val="left"/>
      <w:pPr>
        <w:ind w:left="2574" w:hanging="1440"/>
      </w:pPr>
      <w:rPr>
        <w:rFonts w:hint="default"/>
        <w:b w:val="0"/>
      </w:rPr>
    </w:lvl>
    <w:lvl w:ilvl="7">
      <w:start w:val="1"/>
      <w:numFmt w:val="decimal"/>
      <w:lvlText w:val="%1.%2.%3.%4.%5.%6.%7.%8."/>
      <w:lvlJc w:val="left"/>
      <w:pPr>
        <w:ind w:left="2763" w:hanging="1440"/>
      </w:pPr>
      <w:rPr>
        <w:rFonts w:hint="default"/>
        <w:b w:val="0"/>
      </w:rPr>
    </w:lvl>
    <w:lvl w:ilvl="8">
      <w:start w:val="1"/>
      <w:numFmt w:val="decimal"/>
      <w:lvlText w:val="%1.%2.%3.%4.%5.%6.%7.%8.%9."/>
      <w:lvlJc w:val="left"/>
      <w:pPr>
        <w:ind w:left="3312" w:hanging="1800"/>
      </w:pPr>
      <w:rPr>
        <w:rFonts w:hint="default"/>
        <w:b w:val="0"/>
      </w:rPr>
    </w:lvl>
  </w:abstractNum>
  <w:abstractNum w:abstractNumId="6" w15:restartNumberingAfterBreak="0">
    <w:nsid w:val="2C1B457C"/>
    <w:multiLevelType w:val="multilevel"/>
    <w:tmpl w:val="E734382E"/>
    <w:lvl w:ilvl="0">
      <w:start w:val="2"/>
      <w:numFmt w:val="decimal"/>
      <w:lvlText w:val="%1"/>
      <w:lvlJc w:val="left"/>
      <w:pPr>
        <w:ind w:left="480" w:hanging="480"/>
      </w:pPr>
    </w:lvl>
    <w:lvl w:ilvl="1">
      <w:start w:val="8"/>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CD10FF6"/>
    <w:multiLevelType w:val="hybridMultilevel"/>
    <w:tmpl w:val="15F0123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C1C42E8"/>
    <w:multiLevelType w:val="multilevel"/>
    <w:tmpl w:val="E062B7E0"/>
    <w:lvl w:ilvl="0">
      <w:start w:val="8"/>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D9A7047"/>
    <w:multiLevelType w:val="hybridMultilevel"/>
    <w:tmpl w:val="6632F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3947ED"/>
    <w:multiLevelType w:val="multilevel"/>
    <w:tmpl w:val="33BC2D70"/>
    <w:lvl w:ilvl="0">
      <w:start w:val="5"/>
      <w:numFmt w:val="decimal"/>
      <w:lvlText w:val="%1."/>
      <w:lvlJc w:val="left"/>
      <w:pPr>
        <w:ind w:left="660" w:hanging="660"/>
      </w:pPr>
      <w:rPr>
        <w:rFonts w:hint="default"/>
        <w:b w:val="0"/>
      </w:rPr>
    </w:lvl>
    <w:lvl w:ilvl="1">
      <w:start w:val="1"/>
      <w:numFmt w:val="decimal"/>
      <w:lvlText w:val="%1.%2."/>
      <w:lvlJc w:val="left"/>
      <w:pPr>
        <w:ind w:left="1014" w:hanging="660"/>
      </w:pPr>
      <w:rPr>
        <w:rFonts w:hint="default"/>
        <w:b w:val="0"/>
        <w:i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4A28303B"/>
    <w:multiLevelType w:val="multilevel"/>
    <w:tmpl w:val="202A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9213EB"/>
    <w:multiLevelType w:val="multilevel"/>
    <w:tmpl w:val="8D94F6B0"/>
    <w:lvl w:ilvl="0">
      <w:start w:val="1"/>
      <w:numFmt w:val="decimal"/>
      <w:lvlText w:val="%1."/>
      <w:lvlJc w:val="left"/>
      <w:pPr>
        <w:ind w:left="360" w:hanging="360"/>
      </w:pPr>
      <w:rPr>
        <w:rFonts w:hint="default"/>
        <w:b/>
        <w:color w:val="auto"/>
      </w:rPr>
    </w:lvl>
    <w:lvl w:ilvl="1">
      <w:start w:val="1"/>
      <w:numFmt w:val="decimal"/>
      <w:lvlText w:val="%1.%2."/>
      <w:lvlJc w:val="left"/>
      <w:pPr>
        <w:ind w:left="1065" w:hanging="360"/>
      </w:pPr>
      <w:rPr>
        <w:rFonts w:hint="default"/>
        <w:b/>
        <w:color w:val="auto"/>
      </w:rPr>
    </w:lvl>
    <w:lvl w:ilvl="2">
      <w:start w:val="1"/>
      <w:numFmt w:val="decimal"/>
      <w:lvlText w:val="%1.%2.%3."/>
      <w:lvlJc w:val="left"/>
      <w:pPr>
        <w:ind w:left="2130" w:hanging="720"/>
      </w:pPr>
      <w:rPr>
        <w:rFonts w:hint="default"/>
        <w:b/>
        <w:color w:val="auto"/>
      </w:rPr>
    </w:lvl>
    <w:lvl w:ilvl="3">
      <w:start w:val="1"/>
      <w:numFmt w:val="decimal"/>
      <w:lvlText w:val="%1.%2.%3.%4."/>
      <w:lvlJc w:val="left"/>
      <w:pPr>
        <w:ind w:left="2835" w:hanging="720"/>
      </w:pPr>
      <w:rPr>
        <w:rFonts w:hint="default"/>
        <w:b/>
        <w:color w:val="auto"/>
      </w:rPr>
    </w:lvl>
    <w:lvl w:ilvl="4">
      <w:start w:val="1"/>
      <w:numFmt w:val="decimal"/>
      <w:lvlText w:val="%1.%2.%3.%4.%5."/>
      <w:lvlJc w:val="left"/>
      <w:pPr>
        <w:ind w:left="3900" w:hanging="1080"/>
      </w:pPr>
      <w:rPr>
        <w:rFonts w:hint="default"/>
        <w:b/>
        <w:color w:val="auto"/>
      </w:rPr>
    </w:lvl>
    <w:lvl w:ilvl="5">
      <w:start w:val="1"/>
      <w:numFmt w:val="decimal"/>
      <w:lvlText w:val="%1.%2.%3.%4.%5.%6."/>
      <w:lvlJc w:val="left"/>
      <w:pPr>
        <w:ind w:left="4605" w:hanging="1080"/>
      </w:pPr>
      <w:rPr>
        <w:rFonts w:hint="default"/>
        <w:b/>
        <w:color w:val="auto"/>
      </w:rPr>
    </w:lvl>
    <w:lvl w:ilvl="6">
      <w:start w:val="1"/>
      <w:numFmt w:val="decimal"/>
      <w:lvlText w:val="%1.%2.%3.%4.%5.%6.%7."/>
      <w:lvlJc w:val="left"/>
      <w:pPr>
        <w:ind w:left="5670" w:hanging="1440"/>
      </w:pPr>
      <w:rPr>
        <w:rFonts w:hint="default"/>
        <w:b/>
        <w:color w:val="auto"/>
      </w:rPr>
    </w:lvl>
    <w:lvl w:ilvl="7">
      <w:start w:val="1"/>
      <w:numFmt w:val="decimal"/>
      <w:lvlText w:val="%1.%2.%3.%4.%5.%6.%7.%8."/>
      <w:lvlJc w:val="left"/>
      <w:pPr>
        <w:ind w:left="6375" w:hanging="1440"/>
      </w:pPr>
      <w:rPr>
        <w:rFonts w:hint="default"/>
        <w:b/>
        <w:color w:val="auto"/>
      </w:rPr>
    </w:lvl>
    <w:lvl w:ilvl="8">
      <w:start w:val="1"/>
      <w:numFmt w:val="decimal"/>
      <w:lvlText w:val="%1.%2.%3.%4.%5.%6.%7.%8.%9."/>
      <w:lvlJc w:val="left"/>
      <w:pPr>
        <w:ind w:left="7440" w:hanging="1800"/>
      </w:pPr>
      <w:rPr>
        <w:rFonts w:hint="default"/>
        <w:b/>
        <w:color w:val="auto"/>
      </w:rPr>
    </w:lvl>
  </w:abstractNum>
  <w:abstractNum w:abstractNumId="13" w15:restartNumberingAfterBreak="0">
    <w:nsid w:val="50395034"/>
    <w:multiLevelType w:val="multilevel"/>
    <w:tmpl w:val="C0A047E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8375"/>
        </w:tabs>
        <w:ind w:left="8375"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3427"/>
        </w:tabs>
        <w:ind w:left="3427" w:hanging="1584"/>
      </w:pPr>
      <w:rPr>
        <w:rFonts w:cs="Times New Roman"/>
      </w:rPr>
    </w:lvl>
  </w:abstractNum>
  <w:abstractNum w:abstractNumId="14" w15:restartNumberingAfterBreak="0">
    <w:nsid w:val="53BF7E68"/>
    <w:multiLevelType w:val="multilevel"/>
    <w:tmpl w:val="54BE97D4"/>
    <w:lvl w:ilvl="0">
      <w:start w:val="4"/>
      <w:numFmt w:val="decimal"/>
      <w:lvlText w:val="%1"/>
      <w:lvlJc w:val="left"/>
      <w:pPr>
        <w:ind w:left="360" w:hanging="360"/>
      </w:pPr>
      <w:rPr>
        <w:rFonts w:hint="default"/>
        <w:b w:val="0"/>
      </w:rPr>
    </w:lvl>
    <w:lvl w:ilvl="1">
      <w:start w:val="3"/>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5" w15:restartNumberingAfterBreak="0">
    <w:nsid w:val="5B0C184D"/>
    <w:multiLevelType w:val="hybridMultilevel"/>
    <w:tmpl w:val="0888A4DC"/>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6" w15:restartNumberingAfterBreak="0">
    <w:nsid w:val="5E7A4B5F"/>
    <w:multiLevelType w:val="multilevel"/>
    <w:tmpl w:val="850A6432"/>
    <w:lvl w:ilvl="0">
      <w:start w:val="1"/>
      <w:numFmt w:val="decimal"/>
      <w:lvlText w:val="%1."/>
      <w:lvlJc w:val="left"/>
      <w:pPr>
        <w:ind w:left="1245" w:hanging="1245"/>
      </w:pPr>
      <w:rPr>
        <w:rFonts w:hint="default"/>
      </w:rPr>
    </w:lvl>
    <w:lvl w:ilvl="1">
      <w:start w:val="1"/>
      <w:numFmt w:val="decimal"/>
      <w:lvlText w:val="%1.%2."/>
      <w:lvlJc w:val="left"/>
      <w:pPr>
        <w:ind w:left="1953" w:hanging="1245"/>
      </w:pPr>
      <w:rPr>
        <w:rFonts w:hint="default"/>
      </w:rPr>
    </w:lvl>
    <w:lvl w:ilvl="2">
      <w:start w:val="1"/>
      <w:numFmt w:val="decimal"/>
      <w:lvlText w:val="%1.%2.%3."/>
      <w:lvlJc w:val="left"/>
      <w:pPr>
        <w:ind w:left="2661" w:hanging="1245"/>
      </w:pPr>
      <w:rPr>
        <w:rFonts w:hint="default"/>
      </w:rPr>
    </w:lvl>
    <w:lvl w:ilvl="3">
      <w:start w:val="1"/>
      <w:numFmt w:val="decimal"/>
      <w:lvlText w:val="%1.%2.%3.%4."/>
      <w:lvlJc w:val="left"/>
      <w:pPr>
        <w:ind w:left="3369" w:hanging="1245"/>
      </w:pPr>
      <w:rPr>
        <w:rFonts w:hint="default"/>
      </w:rPr>
    </w:lvl>
    <w:lvl w:ilvl="4">
      <w:start w:val="1"/>
      <w:numFmt w:val="decimal"/>
      <w:lvlText w:val="%1.%2.%3.%4.%5."/>
      <w:lvlJc w:val="left"/>
      <w:pPr>
        <w:ind w:left="4077" w:hanging="1245"/>
      </w:pPr>
      <w:rPr>
        <w:rFonts w:hint="default"/>
      </w:rPr>
    </w:lvl>
    <w:lvl w:ilvl="5">
      <w:start w:val="1"/>
      <w:numFmt w:val="decimal"/>
      <w:lvlText w:val="%1.%2.%3.%4.%5.%6."/>
      <w:lvlJc w:val="left"/>
      <w:pPr>
        <w:ind w:left="4785" w:hanging="1245"/>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5F807CF0"/>
    <w:multiLevelType w:val="multilevel"/>
    <w:tmpl w:val="8D94F6B0"/>
    <w:lvl w:ilvl="0">
      <w:start w:val="1"/>
      <w:numFmt w:val="decimal"/>
      <w:lvlText w:val="%1."/>
      <w:lvlJc w:val="left"/>
      <w:pPr>
        <w:ind w:left="360" w:hanging="360"/>
      </w:pPr>
      <w:rPr>
        <w:rFonts w:hint="default"/>
        <w:b/>
        <w:color w:val="auto"/>
      </w:rPr>
    </w:lvl>
    <w:lvl w:ilvl="1">
      <w:start w:val="1"/>
      <w:numFmt w:val="decimal"/>
      <w:lvlText w:val="%1.%2."/>
      <w:lvlJc w:val="left"/>
      <w:pPr>
        <w:ind w:left="1065" w:hanging="360"/>
      </w:pPr>
      <w:rPr>
        <w:rFonts w:hint="default"/>
        <w:b/>
        <w:color w:val="auto"/>
      </w:rPr>
    </w:lvl>
    <w:lvl w:ilvl="2">
      <w:start w:val="1"/>
      <w:numFmt w:val="decimal"/>
      <w:lvlText w:val="%1.%2.%3."/>
      <w:lvlJc w:val="left"/>
      <w:pPr>
        <w:ind w:left="2130" w:hanging="720"/>
      </w:pPr>
      <w:rPr>
        <w:rFonts w:hint="default"/>
        <w:b/>
        <w:color w:val="auto"/>
      </w:rPr>
    </w:lvl>
    <w:lvl w:ilvl="3">
      <w:start w:val="1"/>
      <w:numFmt w:val="decimal"/>
      <w:lvlText w:val="%1.%2.%3.%4."/>
      <w:lvlJc w:val="left"/>
      <w:pPr>
        <w:ind w:left="2835" w:hanging="720"/>
      </w:pPr>
      <w:rPr>
        <w:rFonts w:hint="default"/>
        <w:b/>
        <w:color w:val="auto"/>
      </w:rPr>
    </w:lvl>
    <w:lvl w:ilvl="4">
      <w:start w:val="1"/>
      <w:numFmt w:val="decimal"/>
      <w:lvlText w:val="%1.%2.%3.%4.%5."/>
      <w:lvlJc w:val="left"/>
      <w:pPr>
        <w:ind w:left="3900" w:hanging="1080"/>
      </w:pPr>
      <w:rPr>
        <w:rFonts w:hint="default"/>
        <w:b/>
        <w:color w:val="auto"/>
      </w:rPr>
    </w:lvl>
    <w:lvl w:ilvl="5">
      <w:start w:val="1"/>
      <w:numFmt w:val="decimal"/>
      <w:lvlText w:val="%1.%2.%3.%4.%5.%6."/>
      <w:lvlJc w:val="left"/>
      <w:pPr>
        <w:ind w:left="4605" w:hanging="1080"/>
      </w:pPr>
      <w:rPr>
        <w:rFonts w:hint="default"/>
        <w:b/>
        <w:color w:val="auto"/>
      </w:rPr>
    </w:lvl>
    <w:lvl w:ilvl="6">
      <w:start w:val="1"/>
      <w:numFmt w:val="decimal"/>
      <w:lvlText w:val="%1.%2.%3.%4.%5.%6.%7."/>
      <w:lvlJc w:val="left"/>
      <w:pPr>
        <w:ind w:left="5670" w:hanging="1440"/>
      </w:pPr>
      <w:rPr>
        <w:rFonts w:hint="default"/>
        <w:b/>
        <w:color w:val="auto"/>
      </w:rPr>
    </w:lvl>
    <w:lvl w:ilvl="7">
      <w:start w:val="1"/>
      <w:numFmt w:val="decimal"/>
      <w:lvlText w:val="%1.%2.%3.%4.%5.%6.%7.%8."/>
      <w:lvlJc w:val="left"/>
      <w:pPr>
        <w:ind w:left="6375" w:hanging="1440"/>
      </w:pPr>
      <w:rPr>
        <w:rFonts w:hint="default"/>
        <w:b/>
        <w:color w:val="auto"/>
      </w:rPr>
    </w:lvl>
    <w:lvl w:ilvl="8">
      <w:start w:val="1"/>
      <w:numFmt w:val="decimal"/>
      <w:lvlText w:val="%1.%2.%3.%4.%5.%6.%7.%8.%9."/>
      <w:lvlJc w:val="left"/>
      <w:pPr>
        <w:ind w:left="7440" w:hanging="1800"/>
      </w:pPr>
      <w:rPr>
        <w:rFonts w:hint="default"/>
        <w:b/>
        <w:color w:val="auto"/>
      </w:rPr>
    </w:lvl>
  </w:abstractNum>
  <w:abstractNum w:abstractNumId="18" w15:restartNumberingAfterBreak="0">
    <w:nsid w:val="64624D0A"/>
    <w:multiLevelType w:val="hybridMultilevel"/>
    <w:tmpl w:val="7E0E6C80"/>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9" w15:restartNumberingAfterBreak="0">
    <w:nsid w:val="68A3763F"/>
    <w:multiLevelType w:val="multilevel"/>
    <w:tmpl w:val="5980E9E2"/>
    <w:lvl w:ilvl="0">
      <w:start w:val="4"/>
      <w:numFmt w:val="decimal"/>
      <w:lvlText w:val="%1"/>
      <w:lvlJc w:val="left"/>
      <w:pPr>
        <w:ind w:left="360" w:hanging="360"/>
      </w:pPr>
      <w:rPr>
        <w:rFonts w:hint="default"/>
        <w:b w:val="0"/>
      </w:rPr>
    </w:lvl>
    <w:lvl w:ilvl="1">
      <w:start w:val="2"/>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0" w15:restartNumberingAfterBreak="0">
    <w:nsid w:val="69BF082B"/>
    <w:multiLevelType w:val="hybridMultilevel"/>
    <w:tmpl w:val="1EE2498C"/>
    <w:lvl w:ilvl="0" w:tplc="CD2A7E70">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rPr>
    </w:lvl>
    <w:lvl w:ilvl="1">
      <w:start w:val="1"/>
      <w:numFmt w:val="decimal"/>
      <w:pStyle w:val="20"/>
      <w:lvlText w:val="%1.%2"/>
      <w:lvlJc w:val="left"/>
      <w:pPr>
        <w:tabs>
          <w:tab w:val="num" w:pos="576"/>
        </w:tabs>
        <w:ind w:left="576" w:hanging="576"/>
      </w:pPr>
      <w:rPr>
        <w:rFonts w:cs="Times New Roman"/>
      </w:rPr>
    </w:lvl>
    <w:lvl w:ilvl="2">
      <w:start w:val="1"/>
      <w:numFmt w:val="decimal"/>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2"/>
  </w:num>
  <w:num w:numId="11">
    <w:abstractNumId w:val="17"/>
  </w:num>
  <w:num w:numId="12">
    <w:abstractNumId w:val="3"/>
  </w:num>
  <w:num w:numId="13">
    <w:abstractNumId w:val="4"/>
  </w:num>
  <w:num w:numId="14">
    <w:abstractNumId w:val="9"/>
  </w:num>
  <w:num w:numId="15">
    <w:abstractNumId w:val="19"/>
  </w:num>
  <w:num w:numId="16">
    <w:abstractNumId w:val="14"/>
  </w:num>
  <w:num w:numId="17">
    <w:abstractNumId w:val="18"/>
  </w:num>
  <w:num w:numId="18">
    <w:abstractNumId w:val="15"/>
  </w:num>
  <w:num w:numId="19">
    <w:abstractNumId w:val="5"/>
  </w:num>
  <w:num w:numId="20">
    <w:abstractNumId w:val="2"/>
  </w:num>
  <w:num w:numId="21">
    <w:abstractNumId w:val="11"/>
  </w:num>
  <w:num w:numId="22">
    <w:abstractNumId w:val="7"/>
  </w:num>
  <w:num w:numId="23">
    <w:abstractNumId w:val="10"/>
  </w:num>
  <w:num w:numId="24">
    <w:abstractNumId w:val="8"/>
  </w:num>
  <w:num w:numId="25">
    <w:abstractNumId w:val="6"/>
    <w:lvlOverride w:ilvl="0">
      <w:startOverride w:val="2"/>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E13"/>
    <w:rsid w:val="000016DD"/>
    <w:rsid w:val="000315D6"/>
    <w:rsid w:val="00035030"/>
    <w:rsid w:val="0003686E"/>
    <w:rsid w:val="00052A14"/>
    <w:rsid w:val="00056562"/>
    <w:rsid w:val="00060BAD"/>
    <w:rsid w:val="000713F7"/>
    <w:rsid w:val="00071C96"/>
    <w:rsid w:val="00076789"/>
    <w:rsid w:val="000950F5"/>
    <w:rsid w:val="000B26E2"/>
    <w:rsid w:val="000B2BD3"/>
    <w:rsid w:val="000B5CA5"/>
    <w:rsid w:val="000C635D"/>
    <w:rsid w:val="000C64FC"/>
    <w:rsid w:val="000C6A07"/>
    <w:rsid w:val="000F5EC0"/>
    <w:rsid w:val="00100535"/>
    <w:rsid w:val="00104694"/>
    <w:rsid w:val="001262BF"/>
    <w:rsid w:val="00132B6B"/>
    <w:rsid w:val="00136502"/>
    <w:rsid w:val="00144B98"/>
    <w:rsid w:val="00154D0B"/>
    <w:rsid w:val="0017103C"/>
    <w:rsid w:val="001732D9"/>
    <w:rsid w:val="001854F6"/>
    <w:rsid w:val="001A6B1A"/>
    <w:rsid w:val="001B709B"/>
    <w:rsid w:val="001C1A68"/>
    <w:rsid w:val="001C4F46"/>
    <w:rsid w:val="001D1D69"/>
    <w:rsid w:val="001E6CDA"/>
    <w:rsid w:val="00201243"/>
    <w:rsid w:val="002043F8"/>
    <w:rsid w:val="0021581A"/>
    <w:rsid w:val="00222CDD"/>
    <w:rsid w:val="00223491"/>
    <w:rsid w:val="00234070"/>
    <w:rsid w:val="00235D77"/>
    <w:rsid w:val="00237B70"/>
    <w:rsid w:val="002408FF"/>
    <w:rsid w:val="002466A7"/>
    <w:rsid w:val="002468D9"/>
    <w:rsid w:val="00247C8B"/>
    <w:rsid w:val="002527C6"/>
    <w:rsid w:val="00255848"/>
    <w:rsid w:val="00256A75"/>
    <w:rsid w:val="002577D5"/>
    <w:rsid w:val="0026364B"/>
    <w:rsid w:val="00266965"/>
    <w:rsid w:val="00277E3C"/>
    <w:rsid w:val="00280F1C"/>
    <w:rsid w:val="00282EAD"/>
    <w:rsid w:val="002928FB"/>
    <w:rsid w:val="00293553"/>
    <w:rsid w:val="002B6522"/>
    <w:rsid w:val="002C3FFF"/>
    <w:rsid w:val="002D04C3"/>
    <w:rsid w:val="002F1722"/>
    <w:rsid w:val="002F4739"/>
    <w:rsid w:val="00304156"/>
    <w:rsid w:val="00312464"/>
    <w:rsid w:val="003129FC"/>
    <w:rsid w:val="003141CA"/>
    <w:rsid w:val="00326EA4"/>
    <w:rsid w:val="00343ECF"/>
    <w:rsid w:val="00343F89"/>
    <w:rsid w:val="0035303A"/>
    <w:rsid w:val="003557DE"/>
    <w:rsid w:val="003566EC"/>
    <w:rsid w:val="00356D18"/>
    <w:rsid w:val="0036214D"/>
    <w:rsid w:val="00362F6B"/>
    <w:rsid w:val="00391636"/>
    <w:rsid w:val="00394136"/>
    <w:rsid w:val="003A1329"/>
    <w:rsid w:val="003A6DBA"/>
    <w:rsid w:val="003C0779"/>
    <w:rsid w:val="003C730C"/>
    <w:rsid w:val="003E3983"/>
    <w:rsid w:val="003F3B8C"/>
    <w:rsid w:val="00401F94"/>
    <w:rsid w:val="00402A98"/>
    <w:rsid w:val="0041165D"/>
    <w:rsid w:val="00413B3E"/>
    <w:rsid w:val="00421F84"/>
    <w:rsid w:val="00426021"/>
    <w:rsid w:val="00436133"/>
    <w:rsid w:val="00445D41"/>
    <w:rsid w:val="00452D38"/>
    <w:rsid w:val="00453DC0"/>
    <w:rsid w:val="004573AC"/>
    <w:rsid w:val="00457574"/>
    <w:rsid w:val="004609FA"/>
    <w:rsid w:val="00460DBB"/>
    <w:rsid w:val="00474163"/>
    <w:rsid w:val="0048052D"/>
    <w:rsid w:val="00482648"/>
    <w:rsid w:val="00483C5D"/>
    <w:rsid w:val="004847D1"/>
    <w:rsid w:val="0049315A"/>
    <w:rsid w:val="004C66D6"/>
    <w:rsid w:val="004D5D4E"/>
    <w:rsid w:val="004E54CA"/>
    <w:rsid w:val="004E60F0"/>
    <w:rsid w:val="00516ECD"/>
    <w:rsid w:val="0052257D"/>
    <w:rsid w:val="00524B89"/>
    <w:rsid w:val="00526E73"/>
    <w:rsid w:val="00531113"/>
    <w:rsid w:val="00551279"/>
    <w:rsid w:val="0056362F"/>
    <w:rsid w:val="0057653D"/>
    <w:rsid w:val="005819C8"/>
    <w:rsid w:val="005868C7"/>
    <w:rsid w:val="00590D1D"/>
    <w:rsid w:val="005936B4"/>
    <w:rsid w:val="005A2A5A"/>
    <w:rsid w:val="005A4FEA"/>
    <w:rsid w:val="005A52DF"/>
    <w:rsid w:val="005B62A1"/>
    <w:rsid w:val="005D0688"/>
    <w:rsid w:val="005D2464"/>
    <w:rsid w:val="005D359C"/>
    <w:rsid w:val="005D426B"/>
    <w:rsid w:val="005D6E76"/>
    <w:rsid w:val="005E1BC8"/>
    <w:rsid w:val="005E2DE3"/>
    <w:rsid w:val="005F511D"/>
    <w:rsid w:val="005F5712"/>
    <w:rsid w:val="005F795E"/>
    <w:rsid w:val="006035C4"/>
    <w:rsid w:val="00615B64"/>
    <w:rsid w:val="00624C1D"/>
    <w:rsid w:val="006313EB"/>
    <w:rsid w:val="00635499"/>
    <w:rsid w:val="00635E86"/>
    <w:rsid w:val="00651344"/>
    <w:rsid w:val="00657FF4"/>
    <w:rsid w:val="006767E5"/>
    <w:rsid w:val="006B377C"/>
    <w:rsid w:val="006C0774"/>
    <w:rsid w:val="006C3D05"/>
    <w:rsid w:val="006D181F"/>
    <w:rsid w:val="006D2C1F"/>
    <w:rsid w:val="006D4999"/>
    <w:rsid w:val="0070352E"/>
    <w:rsid w:val="00706836"/>
    <w:rsid w:val="0071024F"/>
    <w:rsid w:val="00717BF4"/>
    <w:rsid w:val="00717FDE"/>
    <w:rsid w:val="00720AEE"/>
    <w:rsid w:val="007228F6"/>
    <w:rsid w:val="00726284"/>
    <w:rsid w:val="00734E81"/>
    <w:rsid w:val="00737C50"/>
    <w:rsid w:val="00754C38"/>
    <w:rsid w:val="00755BF9"/>
    <w:rsid w:val="00761F36"/>
    <w:rsid w:val="00771C16"/>
    <w:rsid w:val="007739F2"/>
    <w:rsid w:val="00785F53"/>
    <w:rsid w:val="0079687B"/>
    <w:rsid w:val="007B0B08"/>
    <w:rsid w:val="007D1CA6"/>
    <w:rsid w:val="007D4A3C"/>
    <w:rsid w:val="007D7D59"/>
    <w:rsid w:val="007F71E0"/>
    <w:rsid w:val="00801195"/>
    <w:rsid w:val="008157F5"/>
    <w:rsid w:val="008378B2"/>
    <w:rsid w:val="008571E1"/>
    <w:rsid w:val="008638B6"/>
    <w:rsid w:val="00863E13"/>
    <w:rsid w:val="00867B99"/>
    <w:rsid w:val="00871D0B"/>
    <w:rsid w:val="008928C3"/>
    <w:rsid w:val="00892C67"/>
    <w:rsid w:val="00894367"/>
    <w:rsid w:val="008A52B0"/>
    <w:rsid w:val="008D1570"/>
    <w:rsid w:val="008D5DF3"/>
    <w:rsid w:val="008E103C"/>
    <w:rsid w:val="008E5A83"/>
    <w:rsid w:val="008F5BE5"/>
    <w:rsid w:val="009002BB"/>
    <w:rsid w:val="00902C98"/>
    <w:rsid w:val="00904E9F"/>
    <w:rsid w:val="00913378"/>
    <w:rsid w:val="00917E02"/>
    <w:rsid w:val="009255E4"/>
    <w:rsid w:val="0092690B"/>
    <w:rsid w:val="0093432E"/>
    <w:rsid w:val="00943356"/>
    <w:rsid w:val="0094748A"/>
    <w:rsid w:val="00955A75"/>
    <w:rsid w:val="00964064"/>
    <w:rsid w:val="00984450"/>
    <w:rsid w:val="00990D5C"/>
    <w:rsid w:val="0099119A"/>
    <w:rsid w:val="0099311F"/>
    <w:rsid w:val="009A0EB5"/>
    <w:rsid w:val="009A351E"/>
    <w:rsid w:val="009B33EE"/>
    <w:rsid w:val="009C3CA7"/>
    <w:rsid w:val="009C56B2"/>
    <w:rsid w:val="009C7939"/>
    <w:rsid w:val="009F4442"/>
    <w:rsid w:val="00A02F4C"/>
    <w:rsid w:val="00A1466F"/>
    <w:rsid w:val="00A32105"/>
    <w:rsid w:val="00A343A7"/>
    <w:rsid w:val="00A37D22"/>
    <w:rsid w:val="00A42152"/>
    <w:rsid w:val="00A61857"/>
    <w:rsid w:val="00A62BBD"/>
    <w:rsid w:val="00AA1076"/>
    <w:rsid w:val="00AA2863"/>
    <w:rsid w:val="00AB5583"/>
    <w:rsid w:val="00AB64D2"/>
    <w:rsid w:val="00AC42BD"/>
    <w:rsid w:val="00AD502F"/>
    <w:rsid w:val="00AD6895"/>
    <w:rsid w:val="00AF01B9"/>
    <w:rsid w:val="00B074CC"/>
    <w:rsid w:val="00B1370B"/>
    <w:rsid w:val="00B313B0"/>
    <w:rsid w:val="00B52A57"/>
    <w:rsid w:val="00B62994"/>
    <w:rsid w:val="00B8030C"/>
    <w:rsid w:val="00BB5154"/>
    <w:rsid w:val="00BB79DD"/>
    <w:rsid w:val="00BC19CA"/>
    <w:rsid w:val="00BC4352"/>
    <w:rsid w:val="00BC5D12"/>
    <w:rsid w:val="00BD710E"/>
    <w:rsid w:val="00BF2A84"/>
    <w:rsid w:val="00BF4204"/>
    <w:rsid w:val="00BF555A"/>
    <w:rsid w:val="00BF7697"/>
    <w:rsid w:val="00C045EE"/>
    <w:rsid w:val="00C11B7F"/>
    <w:rsid w:val="00C17E48"/>
    <w:rsid w:val="00C248B5"/>
    <w:rsid w:val="00C24C98"/>
    <w:rsid w:val="00C30BBA"/>
    <w:rsid w:val="00C52DCF"/>
    <w:rsid w:val="00C84DEB"/>
    <w:rsid w:val="00C90B77"/>
    <w:rsid w:val="00C91085"/>
    <w:rsid w:val="00C91260"/>
    <w:rsid w:val="00CB158B"/>
    <w:rsid w:val="00CB3282"/>
    <w:rsid w:val="00CD3F79"/>
    <w:rsid w:val="00CD50B4"/>
    <w:rsid w:val="00CE664D"/>
    <w:rsid w:val="00CF2A79"/>
    <w:rsid w:val="00CF3056"/>
    <w:rsid w:val="00CF42CB"/>
    <w:rsid w:val="00D01F8F"/>
    <w:rsid w:val="00D17FC6"/>
    <w:rsid w:val="00D2586C"/>
    <w:rsid w:val="00D35F31"/>
    <w:rsid w:val="00D41496"/>
    <w:rsid w:val="00D45AB0"/>
    <w:rsid w:val="00D472E8"/>
    <w:rsid w:val="00D60538"/>
    <w:rsid w:val="00D62954"/>
    <w:rsid w:val="00D651FE"/>
    <w:rsid w:val="00D73A8C"/>
    <w:rsid w:val="00D83FF1"/>
    <w:rsid w:val="00D94079"/>
    <w:rsid w:val="00DA0168"/>
    <w:rsid w:val="00DA3856"/>
    <w:rsid w:val="00DA5E93"/>
    <w:rsid w:val="00DB174A"/>
    <w:rsid w:val="00DB7533"/>
    <w:rsid w:val="00DC0A3A"/>
    <w:rsid w:val="00DC3022"/>
    <w:rsid w:val="00DD412C"/>
    <w:rsid w:val="00DE27FD"/>
    <w:rsid w:val="00DF47A7"/>
    <w:rsid w:val="00DF6637"/>
    <w:rsid w:val="00E0473A"/>
    <w:rsid w:val="00E52285"/>
    <w:rsid w:val="00E64818"/>
    <w:rsid w:val="00E67A18"/>
    <w:rsid w:val="00E70273"/>
    <w:rsid w:val="00E73750"/>
    <w:rsid w:val="00E75061"/>
    <w:rsid w:val="00E77C45"/>
    <w:rsid w:val="00E80EB3"/>
    <w:rsid w:val="00E83AA9"/>
    <w:rsid w:val="00E90D0D"/>
    <w:rsid w:val="00E92D72"/>
    <w:rsid w:val="00E94AF8"/>
    <w:rsid w:val="00E96FB9"/>
    <w:rsid w:val="00EA23FD"/>
    <w:rsid w:val="00EB4B0F"/>
    <w:rsid w:val="00EC0EA6"/>
    <w:rsid w:val="00EC2521"/>
    <w:rsid w:val="00EC7E5D"/>
    <w:rsid w:val="00ED05BB"/>
    <w:rsid w:val="00ED12B1"/>
    <w:rsid w:val="00ED638D"/>
    <w:rsid w:val="00EE1D14"/>
    <w:rsid w:val="00EE5621"/>
    <w:rsid w:val="00EF6A4B"/>
    <w:rsid w:val="00EF7C78"/>
    <w:rsid w:val="00F048E0"/>
    <w:rsid w:val="00F132CC"/>
    <w:rsid w:val="00F415F8"/>
    <w:rsid w:val="00F43D1B"/>
    <w:rsid w:val="00F6422C"/>
    <w:rsid w:val="00F64CC3"/>
    <w:rsid w:val="00F6755A"/>
    <w:rsid w:val="00F76825"/>
    <w:rsid w:val="00F84460"/>
    <w:rsid w:val="00F94450"/>
    <w:rsid w:val="00FA4CD1"/>
    <w:rsid w:val="00FB1DBB"/>
    <w:rsid w:val="00FB260E"/>
    <w:rsid w:val="00FC7361"/>
    <w:rsid w:val="00FE4C0F"/>
    <w:rsid w:val="00FE629D"/>
    <w:rsid w:val="00FF7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20EA22"/>
  <w15:docId w15:val="{9E396956-EE23-4C90-8403-07E8F1D0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F5BE5"/>
    <w:pPr>
      <w:tabs>
        <w:tab w:val="left" w:pos="708"/>
      </w:tabs>
      <w:spacing w:after="0" w:line="240" w:lineRule="auto"/>
    </w:pPr>
    <w:rPr>
      <w:rFonts w:ascii="Times New Roman" w:eastAsia="Times New Roman" w:hAnsi="Times New Roman" w:cs="Times New Roman"/>
      <w:sz w:val="20"/>
      <w:szCs w:val="20"/>
      <w:lang w:eastAsia="ru-RU"/>
    </w:rPr>
  </w:style>
  <w:style w:type="paragraph" w:styleId="10">
    <w:name w:val="heading 1"/>
    <w:basedOn w:val="a0"/>
    <w:next w:val="a0"/>
    <w:link w:val="11"/>
    <w:qFormat/>
    <w:rsid w:val="008F5BE5"/>
    <w:pPr>
      <w:keepNext/>
      <w:spacing w:before="240" w:after="60"/>
      <w:jc w:val="both"/>
      <w:outlineLvl w:val="0"/>
    </w:pPr>
    <w:rPr>
      <w:rFonts w:ascii="Arial" w:hAnsi="Arial"/>
      <w:b/>
      <w:bCs/>
      <w:kern w:val="32"/>
      <w:sz w:val="32"/>
      <w:szCs w:val="32"/>
      <w:lang w:val="x-none" w:eastAsia="x-none"/>
    </w:rPr>
  </w:style>
  <w:style w:type="paragraph" w:styleId="21">
    <w:name w:val="heading 2"/>
    <w:basedOn w:val="a0"/>
    <w:next w:val="a0"/>
    <w:link w:val="22"/>
    <w:semiHidden/>
    <w:unhideWhenUsed/>
    <w:qFormat/>
    <w:rsid w:val="008F5BE5"/>
    <w:pPr>
      <w:keepNext/>
      <w:spacing w:before="240" w:after="60"/>
      <w:jc w:val="both"/>
      <w:outlineLvl w:val="1"/>
    </w:pPr>
    <w:rPr>
      <w:rFonts w:ascii="Arial" w:hAnsi="Arial"/>
      <w:b/>
      <w:bCs/>
      <w:i/>
      <w:iCs/>
      <w:sz w:val="28"/>
      <w:szCs w:val="28"/>
      <w:lang w:val="x-none" w:eastAsia="x-none"/>
    </w:rPr>
  </w:style>
  <w:style w:type="paragraph" w:styleId="3">
    <w:name w:val="heading 3"/>
    <w:basedOn w:val="a0"/>
    <w:next w:val="a0"/>
    <w:link w:val="30"/>
    <w:uiPriority w:val="99"/>
    <w:semiHidden/>
    <w:unhideWhenUsed/>
    <w:qFormat/>
    <w:rsid w:val="008F5BE5"/>
    <w:pPr>
      <w:keepNext/>
      <w:spacing w:before="240" w:after="60"/>
      <w:jc w:val="both"/>
      <w:outlineLvl w:val="2"/>
    </w:pPr>
    <w:rPr>
      <w:rFonts w:ascii="Arial" w:hAnsi="Arial"/>
      <w:b/>
      <w:bCs/>
      <w:sz w:val="24"/>
      <w:szCs w:val="24"/>
      <w:lang w:val="x-none" w:eastAsia="x-none"/>
    </w:rPr>
  </w:style>
  <w:style w:type="paragraph" w:styleId="4">
    <w:name w:val="heading 4"/>
    <w:basedOn w:val="a0"/>
    <w:next w:val="a0"/>
    <w:link w:val="40"/>
    <w:uiPriority w:val="99"/>
    <w:semiHidden/>
    <w:unhideWhenUsed/>
    <w:qFormat/>
    <w:rsid w:val="008F5BE5"/>
    <w:pPr>
      <w:keepNext/>
      <w:tabs>
        <w:tab w:val="clear" w:pos="708"/>
        <w:tab w:val="left" w:pos="2268"/>
      </w:tabs>
      <w:jc w:val="center"/>
      <w:outlineLvl w:val="3"/>
    </w:pPr>
    <w:rPr>
      <w:b/>
      <w:lang w:val="x-none"/>
    </w:rPr>
  </w:style>
  <w:style w:type="paragraph" w:styleId="5">
    <w:name w:val="heading 5"/>
    <w:basedOn w:val="a0"/>
    <w:next w:val="a0"/>
    <w:link w:val="50"/>
    <w:uiPriority w:val="99"/>
    <w:semiHidden/>
    <w:unhideWhenUsed/>
    <w:qFormat/>
    <w:rsid w:val="008F5BE5"/>
    <w:pPr>
      <w:numPr>
        <w:ilvl w:val="4"/>
        <w:numId w:val="1"/>
      </w:numPr>
      <w:tabs>
        <w:tab w:val="clear" w:pos="708"/>
      </w:tabs>
      <w:spacing w:before="240" w:after="60"/>
      <w:jc w:val="both"/>
      <w:outlineLvl w:val="4"/>
    </w:pPr>
    <w:rPr>
      <w:rFonts w:ascii="Calibri" w:hAnsi="Calibri"/>
      <w:sz w:val="22"/>
      <w:szCs w:val="22"/>
      <w:lang w:val="x-none" w:eastAsia="x-none"/>
    </w:rPr>
  </w:style>
  <w:style w:type="paragraph" w:styleId="6">
    <w:name w:val="heading 6"/>
    <w:basedOn w:val="a0"/>
    <w:next w:val="a0"/>
    <w:link w:val="60"/>
    <w:uiPriority w:val="99"/>
    <w:semiHidden/>
    <w:unhideWhenUsed/>
    <w:qFormat/>
    <w:rsid w:val="008F5BE5"/>
    <w:pPr>
      <w:numPr>
        <w:ilvl w:val="5"/>
        <w:numId w:val="1"/>
      </w:numPr>
      <w:tabs>
        <w:tab w:val="clear" w:pos="708"/>
      </w:tabs>
      <w:spacing w:before="240" w:after="60"/>
      <w:jc w:val="both"/>
      <w:outlineLvl w:val="5"/>
    </w:pPr>
    <w:rPr>
      <w:rFonts w:ascii="Calibri" w:hAnsi="Calibri"/>
      <w:i/>
      <w:iCs/>
      <w:sz w:val="22"/>
      <w:szCs w:val="22"/>
      <w:lang w:val="x-none" w:eastAsia="x-none"/>
    </w:rPr>
  </w:style>
  <w:style w:type="paragraph" w:styleId="7">
    <w:name w:val="heading 7"/>
    <w:basedOn w:val="a0"/>
    <w:next w:val="a0"/>
    <w:link w:val="70"/>
    <w:uiPriority w:val="99"/>
    <w:semiHidden/>
    <w:unhideWhenUsed/>
    <w:qFormat/>
    <w:rsid w:val="008F5BE5"/>
    <w:pPr>
      <w:keepNext/>
      <w:keepLines/>
      <w:numPr>
        <w:ilvl w:val="6"/>
        <w:numId w:val="1"/>
      </w:numPr>
      <w:tabs>
        <w:tab w:val="clear" w:pos="1296"/>
      </w:tabs>
      <w:spacing w:before="200"/>
      <w:ind w:left="0" w:firstLine="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9"/>
    <w:semiHidden/>
    <w:unhideWhenUsed/>
    <w:qFormat/>
    <w:rsid w:val="008F5BE5"/>
    <w:pPr>
      <w:keepNext/>
      <w:keepLines/>
      <w:numPr>
        <w:ilvl w:val="7"/>
        <w:numId w:val="1"/>
      </w:numPr>
      <w:tabs>
        <w:tab w:val="clear" w:pos="1440"/>
      </w:tabs>
      <w:spacing w:before="200"/>
      <w:ind w:left="0" w:firstLine="0"/>
      <w:outlineLvl w:val="7"/>
    </w:pPr>
    <w:rPr>
      <w:rFonts w:asciiTheme="majorHAnsi" w:eastAsiaTheme="majorEastAsia" w:hAnsiTheme="majorHAnsi" w:cstheme="majorBidi"/>
      <w:color w:val="404040" w:themeColor="text1" w:themeTint="BF"/>
    </w:rPr>
  </w:style>
  <w:style w:type="paragraph" w:styleId="9">
    <w:name w:val="heading 9"/>
    <w:basedOn w:val="a0"/>
    <w:next w:val="a0"/>
    <w:link w:val="90"/>
    <w:uiPriority w:val="99"/>
    <w:semiHidden/>
    <w:unhideWhenUsed/>
    <w:qFormat/>
    <w:rsid w:val="008F5BE5"/>
    <w:pPr>
      <w:keepNext/>
      <w:keepLines/>
      <w:numPr>
        <w:ilvl w:val="8"/>
        <w:numId w:val="1"/>
      </w:numPr>
      <w:tabs>
        <w:tab w:val="clear" w:pos="3427"/>
      </w:tabs>
      <w:spacing w:before="200"/>
      <w:ind w:left="0" w:firstLine="0"/>
      <w:outlineLvl w:val="8"/>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8F5BE5"/>
    <w:rPr>
      <w:rFonts w:ascii="Arial" w:eastAsia="Times New Roman" w:hAnsi="Arial" w:cs="Times New Roman"/>
      <w:b/>
      <w:bCs/>
      <w:kern w:val="32"/>
      <w:sz w:val="32"/>
      <w:szCs w:val="32"/>
      <w:lang w:val="x-none" w:eastAsia="x-none"/>
    </w:rPr>
  </w:style>
  <w:style w:type="character" w:customStyle="1" w:styleId="22">
    <w:name w:val="Заголовок 2 Знак"/>
    <w:basedOn w:val="a1"/>
    <w:link w:val="21"/>
    <w:semiHidden/>
    <w:rsid w:val="008F5BE5"/>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uiPriority w:val="99"/>
    <w:semiHidden/>
    <w:rsid w:val="008F5BE5"/>
    <w:rPr>
      <w:rFonts w:ascii="Arial" w:eastAsia="Times New Roman" w:hAnsi="Arial" w:cs="Times New Roman"/>
      <w:b/>
      <w:bCs/>
      <w:sz w:val="24"/>
      <w:szCs w:val="24"/>
      <w:lang w:val="x-none" w:eastAsia="x-none"/>
    </w:rPr>
  </w:style>
  <w:style w:type="character" w:customStyle="1" w:styleId="40">
    <w:name w:val="Заголовок 4 Знак"/>
    <w:basedOn w:val="a1"/>
    <w:link w:val="4"/>
    <w:uiPriority w:val="99"/>
    <w:semiHidden/>
    <w:rsid w:val="008F5BE5"/>
    <w:rPr>
      <w:rFonts w:ascii="Times New Roman" w:eastAsia="Times New Roman" w:hAnsi="Times New Roman" w:cs="Times New Roman"/>
      <w:b/>
      <w:sz w:val="20"/>
      <w:szCs w:val="20"/>
      <w:lang w:val="x-none" w:eastAsia="ru-RU"/>
    </w:rPr>
  </w:style>
  <w:style w:type="character" w:customStyle="1" w:styleId="50">
    <w:name w:val="Заголовок 5 Знак"/>
    <w:basedOn w:val="a1"/>
    <w:link w:val="5"/>
    <w:uiPriority w:val="99"/>
    <w:semiHidden/>
    <w:rsid w:val="008F5BE5"/>
    <w:rPr>
      <w:rFonts w:ascii="Calibri" w:eastAsia="Times New Roman" w:hAnsi="Calibri" w:cs="Times New Roman"/>
      <w:lang w:val="x-none" w:eastAsia="x-none"/>
    </w:rPr>
  </w:style>
  <w:style w:type="character" w:customStyle="1" w:styleId="60">
    <w:name w:val="Заголовок 6 Знак"/>
    <w:basedOn w:val="a1"/>
    <w:link w:val="6"/>
    <w:uiPriority w:val="99"/>
    <w:semiHidden/>
    <w:rsid w:val="008F5BE5"/>
    <w:rPr>
      <w:rFonts w:ascii="Calibri" w:eastAsia="Times New Roman" w:hAnsi="Calibri" w:cs="Times New Roman"/>
      <w:i/>
      <w:iCs/>
      <w:lang w:val="x-none" w:eastAsia="x-none"/>
    </w:rPr>
  </w:style>
  <w:style w:type="character" w:customStyle="1" w:styleId="70">
    <w:name w:val="Заголовок 7 Знак"/>
    <w:basedOn w:val="a1"/>
    <w:link w:val="7"/>
    <w:uiPriority w:val="99"/>
    <w:semiHidden/>
    <w:rsid w:val="008F5BE5"/>
    <w:rPr>
      <w:rFonts w:asciiTheme="majorHAnsi" w:eastAsiaTheme="majorEastAsia" w:hAnsiTheme="majorHAnsi" w:cstheme="majorBidi"/>
      <w:i/>
      <w:iCs/>
      <w:color w:val="404040" w:themeColor="text1" w:themeTint="BF"/>
      <w:sz w:val="20"/>
      <w:szCs w:val="20"/>
      <w:lang w:eastAsia="ru-RU"/>
    </w:rPr>
  </w:style>
  <w:style w:type="character" w:customStyle="1" w:styleId="80">
    <w:name w:val="Заголовок 8 Знак"/>
    <w:basedOn w:val="a1"/>
    <w:link w:val="8"/>
    <w:uiPriority w:val="99"/>
    <w:semiHidden/>
    <w:rsid w:val="008F5BE5"/>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1"/>
    <w:link w:val="9"/>
    <w:uiPriority w:val="99"/>
    <w:semiHidden/>
    <w:rsid w:val="008F5BE5"/>
    <w:rPr>
      <w:rFonts w:asciiTheme="majorHAnsi" w:eastAsiaTheme="majorEastAsia" w:hAnsiTheme="majorHAnsi" w:cstheme="majorBidi"/>
      <w:i/>
      <w:iCs/>
      <w:color w:val="404040" w:themeColor="text1" w:themeTint="BF"/>
      <w:sz w:val="20"/>
      <w:szCs w:val="20"/>
      <w:lang w:eastAsia="ru-RU"/>
    </w:rPr>
  </w:style>
  <w:style w:type="character" w:styleId="a4">
    <w:name w:val="Hyperlink"/>
    <w:semiHidden/>
    <w:unhideWhenUsed/>
    <w:rsid w:val="008F5BE5"/>
    <w:rPr>
      <w:rFonts w:ascii="Times New Roman" w:hAnsi="Times New Roman" w:cs="Times New Roman" w:hint="default"/>
      <w:color w:val="0000FF"/>
      <w:u w:val="single"/>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1,Знак Знак1 Знак Знак,Обычный (веб) Знак Знак Знак Знак Знак,Знак Знак Знак1 Знак Знак1 Знак,Знак Знак Знак Знак"/>
    <w:link w:val="a5"/>
    <w:locked/>
    <w:rsid w:val="008F5BE5"/>
    <w:rPr>
      <w:rFonts w:ascii="Verdana" w:eastAsia="Times New Roman" w:hAnsi="Verdana"/>
      <w:sz w:val="24"/>
      <w:szCs w:val="24"/>
      <w:lang w:val="en-US"/>
    </w:rPr>
  </w:style>
  <w:style w:type="paragraph" w:styleId="a5">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0"/>
    <w:link w:val="12"/>
    <w:unhideWhenUsed/>
    <w:qFormat/>
    <w:rsid w:val="008F5BE5"/>
    <w:pPr>
      <w:ind w:left="720"/>
    </w:pPr>
    <w:rPr>
      <w:rFonts w:ascii="Verdana" w:hAnsi="Verdana" w:cstheme="minorBidi"/>
      <w:sz w:val="24"/>
      <w:szCs w:val="24"/>
      <w:lang w:val="en-US" w:eastAsia="en-US"/>
    </w:rPr>
  </w:style>
  <w:style w:type="character" w:customStyle="1" w:styleId="a6">
    <w:name w:val="Текст сноски Знак"/>
    <w:link w:val="a7"/>
    <w:uiPriority w:val="99"/>
    <w:semiHidden/>
    <w:locked/>
    <w:rsid w:val="008F5BE5"/>
    <w:rPr>
      <w:rFonts w:ascii="Times New Roman" w:eastAsia="Times New Roman" w:hAnsi="Times New Roman" w:cs="Times New Roman"/>
    </w:rPr>
  </w:style>
  <w:style w:type="paragraph" w:styleId="a7">
    <w:name w:val="footnote text"/>
    <w:basedOn w:val="a0"/>
    <w:link w:val="a6"/>
    <w:uiPriority w:val="99"/>
    <w:semiHidden/>
    <w:unhideWhenUsed/>
    <w:rsid w:val="008F5BE5"/>
    <w:rPr>
      <w:sz w:val="22"/>
      <w:szCs w:val="22"/>
      <w:lang w:eastAsia="en-US"/>
    </w:rPr>
  </w:style>
  <w:style w:type="character" w:customStyle="1" w:styleId="a8">
    <w:name w:val="Верхний колонтитул Знак"/>
    <w:basedOn w:val="a1"/>
    <w:link w:val="a9"/>
    <w:uiPriority w:val="99"/>
    <w:locked/>
    <w:rsid w:val="008F5BE5"/>
    <w:rPr>
      <w:rFonts w:ascii="Times New Roman" w:eastAsia="Times New Roman" w:hAnsi="Times New Roman" w:cs="Times New Roman"/>
      <w:lang w:val="x-none" w:eastAsia="x-none"/>
    </w:rPr>
  </w:style>
  <w:style w:type="paragraph" w:styleId="a9">
    <w:name w:val="header"/>
    <w:basedOn w:val="a0"/>
    <w:link w:val="a8"/>
    <w:uiPriority w:val="99"/>
    <w:unhideWhenUsed/>
    <w:rsid w:val="008F5BE5"/>
    <w:pPr>
      <w:tabs>
        <w:tab w:val="clear" w:pos="708"/>
        <w:tab w:val="center" w:pos="4677"/>
        <w:tab w:val="right" w:pos="9355"/>
      </w:tabs>
    </w:pPr>
    <w:rPr>
      <w:sz w:val="22"/>
      <w:szCs w:val="22"/>
      <w:lang w:val="x-none" w:eastAsia="x-none"/>
    </w:rPr>
  </w:style>
  <w:style w:type="character" w:customStyle="1" w:styleId="aa">
    <w:name w:val="Нижний колонтитул Знак"/>
    <w:basedOn w:val="a1"/>
    <w:link w:val="ab"/>
    <w:uiPriority w:val="99"/>
    <w:locked/>
    <w:rsid w:val="008F5BE5"/>
    <w:rPr>
      <w:rFonts w:ascii="Times New Roman" w:eastAsia="Times New Roman" w:hAnsi="Times New Roman" w:cs="Times New Roman"/>
      <w:lang w:val="x-none" w:eastAsia="x-none"/>
    </w:rPr>
  </w:style>
  <w:style w:type="paragraph" w:styleId="ab">
    <w:name w:val="footer"/>
    <w:basedOn w:val="a0"/>
    <w:link w:val="aa"/>
    <w:uiPriority w:val="99"/>
    <w:unhideWhenUsed/>
    <w:rsid w:val="008F5BE5"/>
    <w:pPr>
      <w:tabs>
        <w:tab w:val="clear" w:pos="708"/>
        <w:tab w:val="center" w:pos="4677"/>
        <w:tab w:val="right" w:pos="9355"/>
      </w:tabs>
    </w:pPr>
    <w:rPr>
      <w:sz w:val="22"/>
      <w:szCs w:val="22"/>
      <w:lang w:val="x-none" w:eastAsia="x-none"/>
    </w:rPr>
  </w:style>
  <w:style w:type="paragraph" w:styleId="a">
    <w:name w:val="List Number"/>
    <w:aliases w:val="1 часть раздела"/>
    <w:basedOn w:val="a0"/>
    <w:uiPriority w:val="99"/>
    <w:semiHidden/>
    <w:unhideWhenUsed/>
    <w:rsid w:val="008F5BE5"/>
    <w:pPr>
      <w:numPr>
        <w:numId w:val="3"/>
      </w:numPr>
      <w:tabs>
        <w:tab w:val="clear" w:pos="708"/>
      </w:tabs>
      <w:spacing w:after="60"/>
      <w:jc w:val="both"/>
    </w:pPr>
    <w:rPr>
      <w:rFonts w:ascii="Calibri" w:hAnsi="Calibri"/>
      <w:sz w:val="24"/>
      <w:szCs w:val="24"/>
    </w:rPr>
  </w:style>
  <w:style w:type="character" w:customStyle="1" w:styleId="ac">
    <w:name w:val="Название Знак"/>
    <w:basedOn w:val="a1"/>
    <w:link w:val="ad"/>
    <w:locked/>
    <w:rsid w:val="008F5BE5"/>
    <w:rPr>
      <w:rFonts w:ascii="Times New Roman" w:eastAsia="Times New Roman" w:hAnsi="Times New Roman" w:cs="Times New Roman"/>
      <w:b/>
      <w:bCs/>
      <w:sz w:val="28"/>
      <w:szCs w:val="28"/>
      <w:lang w:val="x-none" w:eastAsia="x-none"/>
    </w:rPr>
  </w:style>
  <w:style w:type="paragraph" w:styleId="ad">
    <w:name w:val="Title"/>
    <w:basedOn w:val="a0"/>
    <w:next w:val="a0"/>
    <w:link w:val="ac"/>
    <w:qFormat/>
    <w:rsid w:val="008F5BE5"/>
    <w:pPr>
      <w:pBdr>
        <w:bottom w:val="single" w:sz="8" w:space="4" w:color="4F81BD" w:themeColor="accent1"/>
      </w:pBdr>
      <w:spacing w:after="300"/>
      <w:contextualSpacing/>
    </w:pPr>
    <w:rPr>
      <w:b/>
      <w:bCs/>
      <w:sz w:val="28"/>
      <w:szCs w:val="28"/>
      <w:lang w:val="x-none" w:eastAsia="x-none"/>
    </w:rPr>
  </w:style>
  <w:style w:type="character" w:customStyle="1" w:styleId="ae">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1"/>
    <w:link w:val="af"/>
    <w:semiHidden/>
    <w:locked/>
    <w:rsid w:val="008F5BE5"/>
    <w:rPr>
      <w:rFonts w:ascii="Times New Roman" w:eastAsia="Times New Roman" w:hAnsi="Times New Roman" w:cs="Times New Roman"/>
      <w:sz w:val="24"/>
      <w:lang w:val="x-none"/>
    </w:rPr>
  </w:style>
  <w:style w:type="paragraph" w:styleId="af">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0"/>
    <w:link w:val="ae"/>
    <w:semiHidden/>
    <w:unhideWhenUsed/>
    <w:rsid w:val="008F5BE5"/>
    <w:pPr>
      <w:jc w:val="both"/>
    </w:pPr>
    <w:rPr>
      <w:sz w:val="24"/>
      <w:szCs w:val="22"/>
      <w:lang w:val="x-none" w:eastAsia="en-US"/>
    </w:rPr>
  </w:style>
  <w:style w:type="character" w:customStyle="1" w:styleId="13">
    <w:name w:val="Основной текст Знак1"/>
    <w:aliases w:val="Основной текст Знак Знак Знак Знак1,Основной текст Знак Знак Знак Знак Знак Знак Знак1,Основной текст Знак Знак Знак Знак Знак Знак2,Основной текст Знак Знак Знак Знак Знак Знак Знак Знак Знак Знак Знак Знак Знак Знак Знак1"/>
    <w:basedOn w:val="a1"/>
    <w:semiHidden/>
    <w:rsid w:val="008F5BE5"/>
    <w:rPr>
      <w:rFonts w:ascii="Times New Roman" w:eastAsia="Times New Roman" w:hAnsi="Times New Roman" w:cs="Times New Roman"/>
      <w:sz w:val="20"/>
      <w:szCs w:val="20"/>
      <w:lang w:eastAsia="ru-RU"/>
    </w:rPr>
  </w:style>
  <w:style w:type="character" w:customStyle="1" w:styleId="af0">
    <w:name w:val="Основной текст с отступом Знак"/>
    <w:basedOn w:val="a1"/>
    <w:link w:val="af1"/>
    <w:semiHidden/>
    <w:locked/>
    <w:rsid w:val="008F5BE5"/>
    <w:rPr>
      <w:rFonts w:ascii="Times New Roman" w:eastAsia="Times New Roman" w:hAnsi="Times New Roman" w:cs="Times New Roman"/>
      <w:sz w:val="28"/>
      <w:lang w:val="x-none"/>
    </w:rPr>
  </w:style>
  <w:style w:type="paragraph" w:styleId="af1">
    <w:name w:val="Body Text Indent"/>
    <w:basedOn w:val="a0"/>
    <w:link w:val="af0"/>
    <w:semiHidden/>
    <w:unhideWhenUsed/>
    <w:rsid w:val="008F5BE5"/>
    <w:pPr>
      <w:spacing w:after="120"/>
      <w:ind w:left="283"/>
    </w:pPr>
    <w:rPr>
      <w:sz w:val="28"/>
      <w:szCs w:val="22"/>
      <w:lang w:val="x-none" w:eastAsia="en-US"/>
    </w:rPr>
  </w:style>
  <w:style w:type="character" w:customStyle="1" w:styleId="af2">
    <w:name w:val="Подзаголовок Знак"/>
    <w:basedOn w:val="a1"/>
    <w:link w:val="af3"/>
    <w:locked/>
    <w:rsid w:val="008F5BE5"/>
    <w:rPr>
      <w:rFonts w:ascii="Arial" w:eastAsia="Times New Roman" w:hAnsi="Arial" w:cs="Arial"/>
      <w:sz w:val="24"/>
      <w:szCs w:val="24"/>
      <w:lang w:val="x-none" w:eastAsia="x-none"/>
    </w:rPr>
  </w:style>
  <w:style w:type="paragraph" w:styleId="af3">
    <w:name w:val="Subtitle"/>
    <w:basedOn w:val="a0"/>
    <w:next w:val="a0"/>
    <w:link w:val="af2"/>
    <w:qFormat/>
    <w:rsid w:val="008F5BE5"/>
    <w:pPr>
      <w:numPr>
        <w:ilvl w:val="1"/>
      </w:numPr>
    </w:pPr>
    <w:rPr>
      <w:rFonts w:ascii="Arial" w:hAnsi="Arial" w:cs="Arial"/>
      <w:sz w:val="24"/>
      <w:szCs w:val="24"/>
      <w:lang w:val="x-none" w:eastAsia="x-none"/>
    </w:rPr>
  </w:style>
  <w:style w:type="character" w:customStyle="1" w:styleId="af4">
    <w:name w:val="Дата Знак"/>
    <w:basedOn w:val="a1"/>
    <w:link w:val="af5"/>
    <w:semiHidden/>
    <w:locked/>
    <w:rsid w:val="008F5BE5"/>
    <w:rPr>
      <w:rFonts w:ascii="Times New Roman" w:eastAsia="Times New Roman" w:hAnsi="Times New Roman" w:cs="Times New Roman"/>
      <w:sz w:val="24"/>
      <w:szCs w:val="24"/>
      <w:lang w:val="x-none" w:eastAsia="x-none"/>
    </w:rPr>
  </w:style>
  <w:style w:type="paragraph" w:styleId="af5">
    <w:name w:val="Date"/>
    <w:basedOn w:val="a0"/>
    <w:next w:val="a0"/>
    <w:link w:val="af4"/>
    <w:semiHidden/>
    <w:unhideWhenUsed/>
    <w:rsid w:val="008F5BE5"/>
    <w:rPr>
      <w:sz w:val="24"/>
      <w:szCs w:val="24"/>
      <w:lang w:val="x-none" w:eastAsia="x-none"/>
    </w:rPr>
  </w:style>
  <w:style w:type="character" w:customStyle="1" w:styleId="23">
    <w:name w:val="Основной текст 2 Знак"/>
    <w:basedOn w:val="a1"/>
    <w:link w:val="24"/>
    <w:semiHidden/>
    <w:locked/>
    <w:rsid w:val="008F5BE5"/>
    <w:rPr>
      <w:rFonts w:ascii="Times New Roman" w:eastAsia="Times New Roman" w:hAnsi="Times New Roman" w:cs="Times New Roman"/>
      <w:sz w:val="24"/>
      <w:szCs w:val="24"/>
      <w:lang w:val="x-none" w:eastAsia="x-none"/>
    </w:rPr>
  </w:style>
  <w:style w:type="paragraph" w:styleId="24">
    <w:name w:val="Body Text 2"/>
    <w:basedOn w:val="a0"/>
    <w:link w:val="23"/>
    <w:semiHidden/>
    <w:unhideWhenUsed/>
    <w:rsid w:val="008F5BE5"/>
    <w:pPr>
      <w:spacing w:after="120" w:line="480" w:lineRule="auto"/>
    </w:pPr>
    <w:rPr>
      <w:sz w:val="24"/>
      <w:szCs w:val="24"/>
      <w:lang w:val="x-none" w:eastAsia="x-none"/>
    </w:rPr>
  </w:style>
  <w:style w:type="character" w:customStyle="1" w:styleId="31">
    <w:name w:val="Основной текст 3 Знак"/>
    <w:basedOn w:val="a1"/>
    <w:link w:val="32"/>
    <w:semiHidden/>
    <w:locked/>
    <w:rsid w:val="008F5BE5"/>
    <w:rPr>
      <w:rFonts w:ascii="Times New Roman" w:eastAsia="Times New Roman" w:hAnsi="Times New Roman" w:cs="Times New Roman"/>
      <w:sz w:val="16"/>
      <w:szCs w:val="16"/>
      <w:lang w:val="x-none" w:eastAsia="x-none"/>
    </w:rPr>
  </w:style>
  <w:style w:type="paragraph" w:styleId="32">
    <w:name w:val="Body Text 3"/>
    <w:basedOn w:val="a0"/>
    <w:link w:val="31"/>
    <w:semiHidden/>
    <w:unhideWhenUsed/>
    <w:rsid w:val="008F5BE5"/>
    <w:pPr>
      <w:spacing w:after="120"/>
    </w:pPr>
    <w:rPr>
      <w:sz w:val="16"/>
      <w:szCs w:val="16"/>
      <w:lang w:val="x-none" w:eastAsia="x-none"/>
    </w:rPr>
  </w:style>
  <w:style w:type="character" w:customStyle="1" w:styleId="25">
    <w:name w:val="Основной текст с отступом 2 Знак"/>
    <w:basedOn w:val="a1"/>
    <w:link w:val="26"/>
    <w:uiPriority w:val="99"/>
    <w:semiHidden/>
    <w:locked/>
    <w:rsid w:val="008F5BE5"/>
    <w:rPr>
      <w:rFonts w:ascii="Times New Roman" w:eastAsia="Times New Roman" w:hAnsi="Times New Roman" w:cs="Times New Roman"/>
      <w:lang w:val="x-none" w:eastAsia="x-none"/>
    </w:rPr>
  </w:style>
  <w:style w:type="paragraph" w:styleId="26">
    <w:name w:val="Body Text Indent 2"/>
    <w:basedOn w:val="a0"/>
    <w:link w:val="25"/>
    <w:uiPriority w:val="99"/>
    <w:semiHidden/>
    <w:unhideWhenUsed/>
    <w:rsid w:val="008F5BE5"/>
    <w:pPr>
      <w:spacing w:after="120" w:line="480" w:lineRule="auto"/>
      <w:ind w:left="283"/>
    </w:pPr>
    <w:rPr>
      <w:sz w:val="22"/>
      <w:szCs w:val="22"/>
      <w:lang w:val="x-none" w:eastAsia="x-none"/>
    </w:rPr>
  </w:style>
  <w:style w:type="character" w:customStyle="1" w:styleId="33">
    <w:name w:val="Основной текст с отступом 3 Знак"/>
    <w:basedOn w:val="a1"/>
    <w:link w:val="34"/>
    <w:uiPriority w:val="99"/>
    <w:semiHidden/>
    <w:locked/>
    <w:rsid w:val="008F5BE5"/>
    <w:rPr>
      <w:rFonts w:ascii="Times New Roman" w:eastAsia="Times New Roman" w:hAnsi="Times New Roman" w:cs="Times New Roman"/>
      <w:sz w:val="16"/>
      <w:szCs w:val="16"/>
      <w:lang w:val="x-none" w:eastAsia="x-none"/>
    </w:rPr>
  </w:style>
  <w:style w:type="paragraph" w:styleId="34">
    <w:name w:val="Body Text Indent 3"/>
    <w:basedOn w:val="a0"/>
    <w:link w:val="33"/>
    <w:uiPriority w:val="99"/>
    <w:semiHidden/>
    <w:unhideWhenUsed/>
    <w:rsid w:val="008F5BE5"/>
    <w:pPr>
      <w:spacing w:after="120"/>
      <w:ind w:left="283"/>
    </w:pPr>
    <w:rPr>
      <w:sz w:val="16"/>
      <w:szCs w:val="16"/>
      <w:lang w:val="x-none" w:eastAsia="x-none"/>
    </w:rPr>
  </w:style>
  <w:style w:type="character" w:customStyle="1" w:styleId="af6">
    <w:name w:val="Схема документа Знак"/>
    <w:link w:val="af7"/>
    <w:uiPriority w:val="99"/>
    <w:semiHidden/>
    <w:locked/>
    <w:rsid w:val="008F5BE5"/>
    <w:rPr>
      <w:rFonts w:ascii="Tahoma" w:eastAsia="Times New Roman" w:hAnsi="Tahoma" w:cs="Tahoma"/>
      <w:sz w:val="16"/>
      <w:szCs w:val="16"/>
    </w:rPr>
  </w:style>
  <w:style w:type="paragraph" w:styleId="af7">
    <w:name w:val="Document Map"/>
    <w:basedOn w:val="a0"/>
    <w:link w:val="af6"/>
    <w:uiPriority w:val="99"/>
    <w:semiHidden/>
    <w:unhideWhenUsed/>
    <w:rsid w:val="008F5BE5"/>
    <w:rPr>
      <w:rFonts w:ascii="Tahoma" w:hAnsi="Tahoma" w:cs="Tahoma"/>
      <w:sz w:val="16"/>
      <w:szCs w:val="16"/>
      <w:lang w:eastAsia="en-US"/>
    </w:rPr>
  </w:style>
  <w:style w:type="character" w:customStyle="1" w:styleId="af8">
    <w:name w:val="Текст Знак"/>
    <w:basedOn w:val="a1"/>
    <w:link w:val="af9"/>
    <w:uiPriority w:val="99"/>
    <w:semiHidden/>
    <w:locked/>
    <w:rsid w:val="008F5BE5"/>
    <w:rPr>
      <w:rFonts w:ascii="Courier New" w:eastAsia="Times New Roman" w:hAnsi="Courier New" w:cs="Courier New"/>
      <w:lang w:val="x-none" w:eastAsia="x-none"/>
    </w:rPr>
  </w:style>
  <w:style w:type="paragraph" w:styleId="af9">
    <w:name w:val="Plain Text"/>
    <w:basedOn w:val="a0"/>
    <w:link w:val="af8"/>
    <w:uiPriority w:val="99"/>
    <w:semiHidden/>
    <w:unhideWhenUsed/>
    <w:rsid w:val="008F5BE5"/>
    <w:rPr>
      <w:rFonts w:ascii="Courier New" w:hAnsi="Courier New" w:cs="Courier New"/>
      <w:sz w:val="22"/>
      <w:szCs w:val="22"/>
      <w:lang w:val="x-none" w:eastAsia="x-none"/>
    </w:rPr>
  </w:style>
  <w:style w:type="character" w:customStyle="1" w:styleId="afa">
    <w:name w:val="Текст выноски Знак"/>
    <w:link w:val="afb"/>
    <w:uiPriority w:val="99"/>
    <w:semiHidden/>
    <w:locked/>
    <w:rsid w:val="008F5BE5"/>
    <w:rPr>
      <w:rFonts w:ascii="Tahoma" w:eastAsia="Times New Roman" w:hAnsi="Tahoma" w:cs="Tahoma"/>
      <w:sz w:val="16"/>
      <w:szCs w:val="16"/>
    </w:rPr>
  </w:style>
  <w:style w:type="paragraph" w:styleId="afb">
    <w:name w:val="Balloon Text"/>
    <w:basedOn w:val="a0"/>
    <w:link w:val="afa"/>
    <w:uiPriority w:val="99"/>
    <w:semiHidden/>
    <w:unhideWhenUsed/>
    <w:rsid w:val="008F5BE5"/>
    <w:rPr>
      <w:rFonts w:ascii="Tahoma" w:hAnsi="Tahoma" w:cs="Tahoma"/>
      <w:sz w:val="16"/>
      <w:szCs w:val="16"/>
      <w:lang w:eastAsia="en-US"/>
    </w:rPr>
  </w:style>
  <w:style w:type="paragraph" w:customStyle="1" w:styleId="ConsNonformat">
    <w:name w:val="ConsNonformat"/>
    <w:uiPriority w:val="99"/>
    <w:rsid w:val="008F5BE5"/>
    <w:pPr>
      <w:widowControl w:val="0"/>
      <w:tabs>
        <w:tab w:val="left" w:pos="708"/>
      </w:tabs>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Style12">
    <w:name w:val="Style12"/>
    <w:basedOn w:val="a0"/>
    <w:uiPriority w:val="99"/>
    <w:rsid w:val="008F5BE5"/>
    <w:pPr>
      <w:widowControl w:val="0"/>
      <w:autoSpaceDE w:val="0"/>
      <w:autoSpaceDN w:val="0"/>
      <w:adjustRightInd w:val="0"/>
      <w:spacing w:before="240" w:after="60" w:line="360" w:lineRule="auto"/>
    </w:pPr>
    <w:rPr>
      <w:sz w:val="24"/>
      <w:szCs w:val="24"/>
    </w:rPr>
  </w:style>
  <w:style w:type="paragraph" w:customStyle="1" w:styleId="ConsPlusNormal">
    <w:name w:val="ConsPlusNormal"/>
    <w:rsid w:val="008F5BE5"/>
    <w:pPr>
      <w:widowControl w:val="0"/>
      <w:tabs>
        <w:tab w:val="left" w:pos="708"/>
      </w:tabs>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5">
    <w:name w:val="Style5"/>
    <w:basedOn w:val="a0"/>
    <w:rsid w:val="008F5BE5"/>
    <w:pPr>
      <w:widowControl w:val="0"/>
      <w:autoSpaceDE w:val="0"/>
      <w:autoSpaceDN w:val="0"/>
      <w:adjustRightInd w:val="0"/>
      <w:spacing w:before="240" w:after="60" w:line="288" w:lineRule="exact"/>
      <w:ind w:firstLine="677"/>
      <w:jc w:val="both"/>
    </w:pPr>
    <w:rPr>
      <w:sz w:val="24"/>
      <w:szCs w:val="24"/>
    </w:rPr>
  </w:style>
  <w:style w:type="paragraph" w:customStyle="1" w:styleId="Style14">
    <w:name w:val="Style14"/>
    <w:basedOn w:val="a0"/>
    <w:uiPriority w:val="99"/>
    <w:rsid w:val="008F5BE5"/>
    <w:pPr>
      <w:widowControl w:val="0"/>
      <w:autoSpaceDE w:val="0"/>
      <w:autoSpaceDN w:val="0"/>
      <w:adjustRightInd w:val="0"/>
      <w:spacing w:before="240" w:after="60" w:line="278" w:lineRule="exact"/>
      <w:ind w:firstLine="706"/>
      <w:jc w:val="both"/>
    </w:pPr>
    <w:rPr>
      <w:sz w:val="24"/>
      <w:szCs w:val="24"/>
    </w:rPr>
  </w:style>
  <w:style w:type="paragraph" w:customStyle="1" w:styleId="xl42">
    <w:name w:val="xl42"/>
    <w:basedOn w:val="a0"/>
    <w:rsid w:val="008F5BE5"/>
    <w:pPr>
      <w:pBdr>
        <w:left w:val="single" w:sz="4" w:space="0" w:color="auto"/>
        <w:right w:val="single" w:sz="4" w:space="0" w:color="auto"/>
      </w:pBdr>
      <w:spacing w:before="100" w:beforeAutospacing="1" w:after="100" w:afterAutospacing="1"/>
      <w:jc w:val="center"/>
    </w:pPr>
    <w:rPr>
      <w:rFonts w:ascii="Times New Roman CYR" w:hAnsi="Times New Roman CYR"/>
      <w:b/>
      <w:bCs/>
      <w:sz w:val="24"/>
      <w:szCs w:val="24"/>
    </w:rPr>
  </w:style>
  <w:style w:type="paragraph" w:customStyle="1" w:styleId="1">
    <w:name w:val="Стиль1"/>
    <w:basedOn w:val="a0"/>
    <w:uiPriority w:val="99"/>
    <w:rsid w:val="008F5BE5"/>
    <w:pPr>
      <w:keepNext/>
      <w:keepLines/>
      <w:widowControl w:val="0"/>
      <w:numPr>
        <w:numId w:val="4"/>
      </w:numPr>
      <w:suppressLineNumbers/>
      <w:tabs>
        <w:tab w:val="clear" w:pos="708"/>
      </w:tabs>
      <w:suppressAutoHyphens/>
      <w:spacing w:after="60"/>
    </w:pPr>
    <w:rPr>
      <w:rFonts w:ascii="Calibri" w:hAnsi="Calibri"/>
      <w:b/>
      <w:bCs/>
      <w:sz w:val="28"/>
      <w:szCs w:val="28"/>
    </w:rPr>
  </w:style>
  <w:style w:type="paragraph" w:styleId="2">
    <w:name w:val="List Number 2"/>
    <w:basedOn w:val="a0"/>
    <w:uiPriority w:val="99"/>
    <w:semiHidden/>
    <w:unhideWhenUsed/>
    <w:rsid w:val="008F5BE5"/>
    <w:pPr>
      <w:numPr>
        <w:numId w:val="6"/>
      </w:numPr>
      <w:contextualSpacing/>
    </w:pPr>
  </w:style>
  <w:style w:type="paragraph" w:customStyle="1" w:styleId="20">
    <w:name w:val="Стиль2"/>
    <w:basedOn w:val="2"/>
    <w:uiPriority w:val="99"/>
    <w:rsid w:val="008F5BE5"/>
    <w:pPr>
      <w:keepNext/>
      <w:keepLines/>
      <w:widowControl w:val="0"/>
      <w:numPr>
        <w:ilvl w:val="1"/>
        <w:numId w:val="4"/>
      </w:numPr>
      <w:suppressLineNumbers/>
      <w:tabs>
        <w:tab w:val="clear" w:pos="708"/>
      </w:tabs>
      <w:suppressAutoHyphens/>
      <w:spacing w:after="60"/>
      <w:contextualSpacing w:val="0"/>
      <w:jc w:val="both"/>
    </w:pPr>
    <w:rPr>
      <w:rFonts w:ascii="Calibri" w:hAnsi="Calibri"/>
      <w:b/>
      <w:bCs/>
      <w:sz w:val="24"/>
      <w:szCs w:val="24"/>
    </w:rPr>
  </w:style>
  <w:style w:type="character" w:customStyle="1" w:styleId="210">
    <w:name w:val="Основной текст с отступом 2 Знак1"/>
    <w:basedOn w:val="a1"/>
    <w:uiPriority w:val="99"/>
    <w:semiHidden/>
    <w:rsid w:val="008F5BE5"/>
    <w:rPr>
      <w:rFonts w:ascii="Times New Roman" w:eastAsia="Times New Roman" w:hAnsi="Times New Roman" w:cs="Times New Roman"/>
      <w:sz w:val="20"/>
      <w:szCs w:val="20"/>
      <w:lang w:eastAsia="ru-RU"/>
    </w:rPr>
  </w:style>
  <w:style w:type="paragraph" w:customStyle="1" w:styleId="35">
    <w:name w:val="Стиль3"/>
    <w:basedOn w:val="26"/>
    <w:rsid w:val="008F5BE5"/>
    <w:pPr>
      <w:widowControl w:val="0"/>
      <w:tabs>
        <w:tab w:val="clear" w:pos="708"/>
        <w:tab w:val="num" w:pos="643"/>
      </w:tabs>
      <w:adjustRightInd w:val="0"/>
      <w:spacing w:after="0" w:line="240" w:lineRule="auto"/>
      <w:ind w:left="643" w:hanging="360"/>
      <w:jc w:val="both"/>
    </w:pPr>
    <w:rPr>
      <w:rFonts w:ascii="Calibri" w:hAnsi="Calibri"/>
      <w:sz w:val="24"/>
      <w:szCs w:val="24"/>
    </w:rPr>
  </w:style>
  <w:style w:type="paragraph" w:customStyle="1" w:styleId="14">
    <w:name w:val="Обычный1"/>
    <w:uiPriority w:val="99"/>
    <w:rsid w:val="008F5BE5"/>
    <w:pPr>
      <w:tabs>
        <w:tab w:val="left" w:pos="708"/>
      </w:tabs>
      <w:spacing w:after="0" w:line="240" w:lineRule="auto"/>
    </w:pPr>
    <w:rPr>
      <w:rFonts w:ascii="Calibri" w:eastAsia="Times New Roman" w:hAnsi="Calibri" w:cs="Times New Roman"/>
      <w:sz w:val="24"/>
      <w:szCs w:val="24"/>
      <w:lang w:eastAsia="ru-RU"/>
    </w:rPr>
  </w:style>
  <w:style w:type="paragraph" w:customStyle="1" w:styleId="15">
    <w:name w:val="Основной текст с отступом1"/>
    <w:basedOn w:val="a0"/>
    <w:uiPriority w:val="99"/>
    <w:rsid w:val="008F5BE5"/>
    <w:pPr>
      <w:spacing w:after="120"/>
      <w:ind w:left="283"/>
    </w:pPr>
    <w:rPr>
      <w:rFonts w:ascii="Calibri" w:hAnsi="Calibri"/>
      <w:sz w:val="24"/>
      <w:szCs w:val="24"/>
    </w:rPr>
  </w:style>
  <w:style w:type="paragraph" w:customStyle="1" w:styleId="211">
    <w:name w:val="Основной текст 21"/>
    <w:basedOn w:val="a0"/>
    <w:uiPriority w:val="99"/>
    <w:rsid w:val="008F5BE5"/>
    <w:pPr>
      <w:widowControl w:val="0"/>
      <w:overflowPunct w:val="0"/>
      <w:autoSpaceDE w:val="0"/>
      <w:autoSpaceDN w:val="0"/>
      <w:adjustRightInd w:val="0"/>
      <w:jc w:val="center"/>
    </w:pPr>
    <w:rPr>
      <w:rFonts w:ascii="Calibri" w:hAnsi="Calibri"/>
      <w:sz w:val="28"/>
      <w:szCs w:val="28"/>
    </w:rPr>
  </w:style>
  <w:style w:type="character" w:customStyle="1" w:styleId="ConsNormal">
    <w:name w:val="ConsNormal Знак"/>
    <w:link w:val="ConsNormal0"/>
    <w:locked/>
    <w:rsid w:val="008F5BE5"/>
    <w:rPr>
      <w:rFonts w:ascii="Arial" w:eastAsia="Times New Roman" w:hAnsi="Arial" w:cs="Arial"/>
    </w:rPr>
  </w:style>
  <w:style w:type="paragraph" w:customStyle="1" w:styleId="ConsNormal0">
    <w:name w:val="ConsNormal"/>
    <w:link w:val="ConsNormal"/>
    <w:rsid w:val="008F5BE5"/>
    <w:pPr>
      <w:widowControl w:val="0"/>
      <w:tabs>
        <w:tab w:val="left" w:pos="708"/>
      </w:tabs>
      <w:autoSpaceDE w:val="0"/>
      <w:autoSpaceDN w:val="0"/>
      <w:adjustRightInd w:val="0"/>
      <w:spacing w:after="0" w:line="240" w:lineRule="auto"/>
      <w:ind w:right="19772" w:firstLine="720"/>
    </w:pPr>
    <w:rPr>
      <w:rFonts w:ascii="Arial" w:eastAsia="Times New Roman" w:hAnsi="Arial" w:cs="Arial"/>
    </w:rPr>
  </w:style>
  <w:style w:type="paragraph" w:customStyle="1" w:styleId="61">
    <w:name w:val="заголовок 6"/>
    <w:basedOn w:val="a0"/>
    <w:next w:val="a0"/>
    <w:uiPriority w:val="99"/>
    <w:rsid w:val="008F5BE5"/>
    <w:pPr>
      <w:keepNext/>
      <w:widowControl w:val="0"/>
      <w:overflowPunct w:val="0"/>
      <w:autoSpaceDE w:val="0"/>
      <w:autoSpaceDN w:val="0"/>
      <w:adjustRightInd w:val="0"/>
      <w:jc w:val="both"/>
    </w:pPr>
    <w:rPr>
      <w:rFonts w:ascii="Calibri" w:hAnsi="Calibri"/>
      <w:b/>
      <w:bCs/>
    </w:rPr>
  </w:style>
  <w:style w:type="paragraph" w:customStyle="1" w:styleId="afc">
    <w:name w:val="Заголовок статьи"/>
    <w:basedOn w:val="a0"/>
    <w:next w:val="a0"/>
    <w:uiPriority w:val="99"/>
    <w:rsid w:val="008F5BE5"/>
    <w:pPr>
      <w:widowControl w:val="0"/>
      <w:autoSpaceDE w:val="0"/>
      <w:autoSpaceDN w:val="0"/>
      <w:adjustRightInd w:val="0"/>
      <w:ind w:left="1612" w:hanging="892"/>
      <w:jc w:val="both"/>
    </w:pPr>
    <w:rPr>
      <w:rFonts w:ascii="Arial" w:hAnsi="Arial" w:cs="Arial"/>
    </w:rPr>
  </w:style>
  <w:style w:type="paragraph" w:customStyle="1" w:styleId="afd">
    <w:name w:val="Комментарий"/>
    <w:basedOn w:val="a0"/>
    <w:next w:val="a0"/>
    <w:uiPriority w:val="99"/>
    <w:rsid w:val="008F5BE5"/>
    <w:pPr>
      <w:widowControl w:val="0"/>
      <w:autoSpaceDE w:val="0"/>
      <w:autoSpaceDN w:val="0"/>
      <w:adjustRightInd w:val="0"/>
      <w:ind w:left="170"/>
      <w:jc w:val="both"/>
    </w:pPr>
    <w:rPr>
      <w:rFonts w:ascii="Arial" w:hAnsi="Arial" w:cs="Arial"/>
      <w:i/>
      <w:iCs/>
      <w:color w:val="800080"/>
    </w:rPr>
  </w:style>
  <w:style w:type="paragraph" w:customStyle="1" w:styleId="afe">
    <w:name w:val="Таблицы (моноширинный)"/>
    <w:basedOn w:val="a0"/>
    <w:next w:val="a0"/>
    <w:uiPriority w:val="99"/>
    <w:rsid w:val="008F5BE5"/>
    <w:pPr>
      <w:widowControl w:val="0"/>
      <w:autoSpaceDE w:val="0"/>
      <w:autoSpaceDN w:val="0"/>
      <w:adjustRightInd w:val="0"/>
      <w:jc w:val="both"/>
    </w:pPr>
    <w:rPr>
      <w:rFonts w:ascii="Courier New" w:hAnsi="Courier New" w:cs="Courier New"/>
    </w:rPr>
  </w:style>
  <w:style w:type="paragraph" w:customStyle="1" w:styleId="310">
    <w:name w:val="Заголовок 31"/>
    <w:basedOn w:val="14"/>
    <w:next w:val="14"/>
    <w:uiPriority w:val="99"/>
    <w:rsid w:val="008F5BE5"/>
    <w:pPr>
      <w:keepNext/>
      <w:widowControl w:val="0"/>
      <w:spacing w:after="120"/>
      <w:jc w:val="both"/>
      <w:outlineLvl w:val="2"/>
    </w:pPr>
    <w:rPr>
      <w:b/>
      <w:bCs/>
      <w:color w:val="000000"/>
    </w:rPr>
  </w:style>
  <w:style w:type="paragraph" w:customStyle="1" w:styleId="Heading">
    <w:name w:val="Heading"/>
    <w:uiPriority w:val="99"/>
    <w:rsid w:val="008F5BE5"/>
    <w:pPr>
      <w:widowControl w:val="0"/>
      <w:tabs>
        <w:tab w:val="left" w:pos="708"/>
      </w:tabs>
      <w:spacing w:after="0" w:line="240" w:lineRule="auto"/>
    </w:pPr>
    <w:rPr>
      <w:rFonts w:ascii="Arial" w:eastAsia="Times New Roman" w:hAnsi="Arial" w:cs="Arial"/>
      <w:b/>
      <w:bCs/>
      <w:lang w:eastAsia="ru-RU"/>
    </w:rPr>
  </w:style>
  <w:style w:type="character" w:customStyle="1" w:styleId="110">
    <w:name w:val="1.1 подпункт Знак Знак Знак Знак Знак"/>
    <w:link w:val="111"/>
    <w:uiPriority w:val="99"/>
    <w:locked/>
    <w:rsid w:val="008F5BE5"/>
    <w:rPr>
      <w:rFonts w:ascii="Arial" w:eastAsia="Times New Roman" w:hAnsi="Arial" w:cs="Arial"/>
      <w:b/>
      <w:bCs/>
      <w:i/>
      <w:iCs/>
      <w:sz w:val="28"/>
      <w:szCs w:val="28"/>
      <w:lang w:val="x-none" w:eastAsia="x-none"/>
    </w:rPr>
  </w:style>
  <w:style w:type="paragraph" w:customStyle="1" w:styleId="111">
    <w:name w:val="1.1 подпункт Знак Знак Знак Знак"/>
    <w:basedOn w:val="a0"/>
    <w:link w:val="110"/>
    <w:autoRedefine/>
    <w:uiPriority w:val="99"/>
    <w:rsid w:val="008F5BE5"/>
    <w:pPr>
      <w:widowControl w:val="0"/>
      <w:tabs>
        <w:tab w:val="clear" w:pos="708"/>
        <w:tab w:val="num" w:pos="432"/>
      </w:tabs>
      <w:spacing w:before="120"/>
      <w:ind w:left="432" w:hanging="432"/>
      <w:jc w:val="both"/>
      <w:outlineLvl w:val="1"/>
    </w:pPr>
    <w:rPr>
      <w:rFonts w:ascii="Arial" w:hAnsi="Arial" w:cs="Arial"/>
      <w:b/>
      <w:bCs/>
      <w:i/>
      <w:iCs/>
      <w:sz w:val="28"/>
      <w:szCs w:val="28"/>
      <w:lang w:val="x-none" w:eastAsia="x-none"/>
    </w:rPr>
  </w:style>
  <w:style w:type="paragraph" w:customStyle="1" w:styleId="aff">
    <w:name w:val="А. часть_раздела"/>
    <w:basedOn w:val="21"/>
    <w:autoRedefine/>
    <w:uiPriority w:val="99"/>
    <w:rsid w:val="008F5BE5"/>
    <w:pPr>
      <w:tabs>
        <w:tab w:val="clear" w:pos="708"/>
        <w:tab w:val="num" w:pos="643"/>
        <w:tab w:val="num" w:pos="900"/>
        <w:tab w:val="left" w:pos="1080"/>
      </w:tabs>
      <w:ind w:left="720" w:hanging="360"/>
      <w:jc w:val="left"/>
    </w:pPr>
    <w:rPr>
      <w:rFonts w:ascii="Calibri" w:hAnsi="Calibri"/>
      <w:i w:val="0"/>
      <w:iCs w:val="0"/>
      <w:u w:val="single"/>
    </w:rPr>
  </w:style>
  <w:style w:type="paragraph" w:customStyle="1" w:styleId="font5">
    <w:name w:val="font5"/>
    <w:basedOn w:val="a0"/>
    <w:uiPriority w:val="99"/>
    <w:rsid w:val="008F5BE5"/>
    <w:pPr>
      <w:spacing w:before="100" w:beforeAutospacing="1" w:after="100" w:afterAutospacing="1"/>
    </w:pPr>
    <w:rPr>
      <w:rFonts w:ascii="Tahoma" w:hAnsi="Tahoma" w:cs="Tahoma"/>
      <w:b/>
      <w:bCs/>
      <w:color w:val="000000"/>
      <w:sz w:val="16"/>
      <w:szCs w:val="16"/>
    </w:rPr>
  </w:style>
  <w:style w:type="paragraph" w:customStyle="1" w:styleId="font6">
    <w:name w:val="font6"/>
    <w:basedOn w:val="a0"/>
    <w:uiPriority w:val="99"/>
    <w:rsid w:val="008F5BE5"/>
    <w:pPr>
      <w:spacing w:before="100" w:beforeAutospacing="1" w:after="100" w:afterAutospacing="1"/>
    </w:pPr>
    <w:rPr>
      <w:rFonts w:ascii="Tahoma" w:hAnsi="Tahoma" w:cs="Tahoma"/>
      <w:color w:val="000000"/>
      <w:sz w:val="16"/>
      <w:szCs w:val="16"/>
    </w:rPr>
  </w:style>
  <w:style w:type="paragraph" w:customStyle="1" w:styleId="xl65">
    <w:name w:val="xl65"/>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8"/>
      <w:szCs w:val="28"/>
    </w:rPr>
  </w:style>
  <w:style w:type="paragraph" w:customStyle="1" w:styleId="xl66">
    <w:name w:val="xl66"/>
    <w:basedOn w:val="a0"/>
    <w:uiPriority w:val="99"/>
    <w:rsid w:val="008F5BE5"/>
    <w:pPr>
      <w:spacing w:before="100" w:beforeAutospacing="1" w:after="100" w:afterAutospacing="1"/>
    </w:pPr>
    <w:rPr>
      <w:rFonts w:ascii="Calibri" w:hAnsi="Calibri"/>
      <w:sz w:val="24"/>
      <w:szCs w:val="24"/>
    </w:rPr>
  </w:style>
  <w:style w:type="paragraph" w:customStyle="1" w:styleId="xl67">
    <w:name w:val="xl67"/>
    <w:basedOn w:val="a0"/>
    <w:uiPriority w:val="99"/>
    <w:rsid w:val="008F5BE5"/>
    <w:pPr>
      <w:spacing w:before="100" w:beforeAutospacing="1" w:after="100" w:afterAutospacing="1"/>
    </w:pPr>
    <w:rPr>
      <w:rFonts w:ascii="Calibri" w:hAnsi="Calibri"/>
      <w:sz w:val="24"/>
      <w:szCs w:val="24"/>
    </w:rPr>
  </w:style>
  <w:style w:type="paragraph" w:customStyle="1" w:styleId="xl68">
    <w:name w:val="xl68"/>
    <w:basedOn w:val="a0"/>
    <w:uiPriority w:val="99"/>
    <w:rsid w:val="008F5BE5"/>
    <w:pPr>
      <w:spacing w:before="100" w:beforeAutospacing="1" w:after="100" w:afterAutospacing="1"/>
    </w:pPr>
    <w:rPr>
      <w:rFonts w:ascii="Calibri" w:hAnsi="Calibri"/>
      <w:b/>
      <w:bCs/>
      <w:sz w:val="24"/>
      <w:szCs w:val="24"/>
    </w:rPr>
  </w:style>
  <w:style w:type="paragraph" w:customStyle="1" w:styleId="xl69">
    <w:name w:val="xl69"/>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70">
    <w:name w:val="xl70"/>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71">
    <w:name w:val="xl71"/>
    <w:basedOn w:val="a0"/>
    <w:uiPriority w:val="99"/>
    <w:rsid w:val="008F5BE5"/>
    <w:pPr>
      <w:pBdr>
        <w:top w:val="single" w:sz="4" w:space="0" w:color="auto"/>
        <w:left w:val="single" w:sz="4" w:space="0" w:color="auto"/>
        <w:right w:val="single" w:sz="4" w:space="0" w:color="auto"/>
      </w:pBdr>
      <w:spacing w:before="100" w:beforeAutospacing="1" w:after="100" w:afterAutospacing="1"/>
      <w:jc w:val="center"/>
    </w:pPr>
    <w:rPr>
      <w:rFonts w:ascii="Calibri" w:hAnsi="Calibri"/>
      <w:sz w:val="28"/>
      <w:szCs w:val="28"/>
    </w:rPr>
  </w:style>
  <w:style w:type="paragraph" w:customStyle="1" w:styleId="xl72">
    <w:name w:val="xl72"/>
    <w:basedOn w:val="a0"/>
    <w:uiPriority w:val="99"/>
    <w:rsid w:val="008F5BE5"/>
    <w:pPr>
      <w:pBdr>
        <w:left w:val="single" w:sz="4" w:space="0" w:color="auto"/>
        <w:bottom w:val="single" w:sz="4" w:space="0" w:color="auto"/>
        <w:right w:val="single" w:sz="4" w:space="0" w:color="auto"/>
      </w:pBdr>
      <w:spacing w:before="100" w:beforeAutospacing="1" w:after="100" w:afterAutospacing="1"/>
      <w:jc w:val="center"/>
    </w:pPr>
    <w:rPr>
      <w:rFonts w:ascii="Calibri" w:hAnsi="Calibri"/>
      <w:sz w:val="28"/>
      <w:szCs w:val="28"/>
    </w:rPr>
  </w:style>
  <w:style w:type="paragraph" w:customStyle="1" w:styleId="xl73">
    <w:name w:val="xl73"/>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24"/>
      <w:szCs w:val="24"/>
    </w:rPr>
  </w:style>
  <w:style w:type="paragraph" w:customStyle="1" w:styleId="xl74">
    <w:name w:val="xl74"/>
    <w:basedOn w:val="a0"/>
    <w:uiPriority w:val="99"/>
    <w:rsid w:val="008F5BE5"/>
    <w:pPr>
      <w:pBdr>
        <w:top w:val="single" w:sz="4" w:space="0" w:color="auto"/>
        <w:left w:val="single" w:sz="4" w:space="0" w:color="auto"/>
        <w:right w:val="single" w:sz="4" w:space="0" w:color="auto"/>
      </w:pBdr>
      <w:spacing w:before="100" w:beforeAutospacing="1" w:after="100" w:afterAutospacing="1"/>
    </w:pPr>
    <w:rPr>
      <w:rFonts w:ascii="Calibri" w:hAnsi="Calibri"/>
      <w:b/>
      <w:bCs/>
      <w:sz w:val="24"/>
      <w:szCs w:val="24"/>
    </w:rPr>
  </w:style>
  <w:style w:type="paragraph" w:customStyle="1" w:styleId="xl75">
    <w:name w:val="xl75"/>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76">
    <w:name w:val="xl76"/>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77">
    <w:name w:val="xl77"/>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i/>
      <w:iCs/>
      <w:sz w:val="24"/>
      <w:szCs w:val="24"/>
    </w:rPr>
  </w:style>
  <w:style w:type="paragraph" w:customStyle="1" w:styleId="xl78">
    <w:name w:val="xl78"/>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79">
    <w:name w:val="xl79"/>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80">
    <w:name w:val="xl80"/>
    <w:basedOn w:val="a0"/>
    <w:uiPriority w:val="99"/>
    <w:rsid w:val="008F5BE5"/>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81">
    <w:name w:val="xl81"/>
    <w:basedOn w:val="a0"/>
    <w:uiPriority w:val="99"/>
    <w:rsid w:val="008F5BE5"/>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sz w:val="24"/>
      <w:szCs w:val="24"/>
    </w:rPr>
  </w:style>
  <w:style w:type="paragraph" w:customStyle="1" w:styleId="xl82">
    <w:name w:val="xl82"/>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8"/>
      <w:szCs w:val="28"/>
    </w:rPr>
  </w:style>
  <w:style w:type="paragraph" w:customStyle="1" w:styleId="xl83">
    <w:name w:val="xl83"/>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24"/>
      <w:szCs w:val="24"/>
    </w:rPr>
  </w:style>
  <w:style w:type="paragraph" w:customStyle="1" w:styleId="xl84">
    <w:name w:val="xl84"/>
    <w:basedOn w:val="a0"/>
    <w:uiPriority w:val="99"/>
    <w:rsid w:val="008F5BE5"/>
    <w:pPr>
      <w:spacing w:before="100" w:beforeAutospacing="1" w:after="100" w:afterAutospacing="1"/>
    </w:pPr>
    <w:rPr>
      <w:rFonts w:ascii="Calibri" w:hAnsi="Calibri"/>
      <w:sz w:val="24"/>
      <w:szCs w:val="24"/>
    </w:rPr>
  </w:style>
  <w:style w:type="paragraph" w:customStyle="1" w:styleId="xl85">
    <w:name w:val="xl85"/>
    <w:basedOn w:val="a0"/>
    <w:uiPriority w:val="99"/>
    <w:rsid w:val="008F5BE5"/>
    <w:pPr>
      <w:pBdr>
        <w:top w:val="single" w:sz="4" w:space="0" w:color="auto"/>
        <w:left w:val="single" w:sz="4" w:space="0" w:color="auto"/>
        <w:bottom w:val="single" w:sz="4" w:space="0" w:color="auto"/>
      </w:pBdr>
      <w:spacing w:before="100" w:beforeAutospacing="1" w:after="100" w:afterAutospacing="1"/>
    </w:pPr>
    <w:rPr>
      <w:rFonts w:ascii="Calibri" w:hAnsi="Calibri"/>
      <w:b/>
      <w:bCs/>
      <w:sz w:val="24"/>
      <w:szCs w:val="24"/>
    </w:rPr>
  </w:style>
  <w:style w:type="paragraph" w:customStyle="1" w:styleId="xl86">
    <w:name w:val="xl86"/>
    <w:basedOn w:val="a0"/>
    <w:uiPriority w:val="99"/>
    <w:rsid w:val="008F5BE5"/>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28"/>
      <w:szCs w:val="28"/>
    </w:rPr>
  </w:style>
  <w:style w:type="paragraph" w:customStyle="1" w:styleId="xl87">
    <w:name w:val="xl87"/>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88">
    <w:name w:val="xl88"/>
    <w:basedOn w:val="a0"/>
    <w:uiPriority w:val="99"/>
    <w:rsid w:val="008F5BE5"/>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89">
    <w:name w:val="xl89"/>
    <w:basedOn w:val="a0"/>
    <w:uiPriority w:val="99"/>
    <w:rsid w:val="008F5BE5"/>
    <w:pPr>
      <w:pBdr>
        <w:top w:val="single" w:sz="4" w:space="0" w:color="auto"/>
        <w:left w:val="single" w:sz="4" w:space="0" w:color="auto"/>
        <w:bottom w:val="single" w:sz="4" w:space="0" w:color="auto"/>
      </w:pBdr>
      <w:spacing w:before="100" w:beforeAutospacing="1" w:after="100" w:afterAutospacing="1"/>
    </w:pPr>
    <w:rPr>
      <w:rFonts w:ascii="Calibri" w:hAnsi="Calibri"/>
      <w:b/>
      <w:bCs/>
      <w:sz w:val="24"/>
      <w:szCs w:val="24"/>
    </w:rPr>
  </w:style>
  <w:style w:type="paragraph" w:customStyle="1" w:styleId="xl90">
    <w:name w:val="xl90"/>
    <w:basedOn w:val="a0"/>
    <w:uiPriority w:val="99"/>
    <w:rsid w:val="008F5BE5"/>
    <w:pPr>
      <w:pBdr>
        <w:top w:val="single" w:sz="4" w:space="0" w:color="auto"/>
        <w:left w:val="single" w:sz="4" w:space="0" w:color="auto"/>
        <w:bottom w:val="single" w:sz="8" w:space="0" w:color="auto"/>
      </w:pBdr>
      <w:spacing w:before="100" w:beforeAutospacing="1" w:after="100" w:afterAutospacing="1"/>
    </w:pPr>
    <w:rPr>
      <w:rFonts w:ascii="Calibri" w:hAnsi="Calibri"/>
      <w:b/>
      <w:bCs/>
      <w:sz w:val="24"/>
      <w:szCs w:val="24"/>
    </w:rPr>
  </w:style>
  <w:style w:type="paragraph" w:customStyle="1" w:styleId="xl91">
    <w:name w:val="xl91"/>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28"/>
      <w:szCs w:val="28"/>
    </w:rPr>
  </w:style>
  <w:style w:type="paragraph" w:customStyle="1" w:styleId="xl92">
    <w:name w:val="xl92"/>
    <w:basedOn w:val="a0"/>
    <w:uiPriority w:val="99"/>
    <w:rsid w:val="008F5BE5"/>
    <w:pPr>
      <w:pBdr>
        <w:top w:val="single" w:sz="4" w:space="0" w:color="auto"/>
        <w:left w:val="single" w:sz="4"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93">
    <w:name w:val="xl93"/>
    <w:basedOn w:val="a0"/>
    <w:uiPriority w:val="99"/>
    <w:rsid w:val="008F5BE5"/>
    <w:pPr>
      <w:pBdr>
        <w:top w:val="single" w:sz="4" w:space="0" w:color="auto"/>
        <w:left w:val="single" w:sz="4" w:space="0" w:color="auto"/>
      </w:pBdr>
      <w:spacing w:before="100" w:beforeAutospacing="1" w:after="100" w:afterAutospacing="1"/>
    </w:pPr>
    <w:rPr>
      <w:rFonts w:ascii="Calibri" w:hAnsi="Calibri"/>
      <w:b/>
      <w:bCs/>
      <w:sz w:val="24"/>
      <w:szCs w:val="24"/>
    </w:rPr>
  </w:style>
  <w:style w:type="paragraph" w:customStyle="1" w:styleId="xl94">
    <w:name w:val="xl94"/>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95">
    <w:name w:val="xl95"/>
    <w:basedOn w:val="a0"/>
    <w:uiPriority w:val="99"/>
    <w:rsid w:val="008F5BE5"/>
    <w:pPr>
      <w:spacing w:before="100" w:beforeAutospacing="1" w:after="100" w:afterAutospacing="1"/>
      <w:jc w:val="center"/>
    </w:pPr>
    <w:rPr>
      <w:rFonts w:ascii="Calibri" w:hAnsi="Calibri"/>
      <w:sz w:val="24"/>
      <w:szCs w:val="24"/>
    </w:rPr>
  </w:style>
  <w:style w:type="paragraph" w:customStyle="1" w:styleId="xl96">
    <w:name w:val="xl96"/>
    <w:basedOn w:val="a0"/>
    <w:uiPriority w:val="99"/>
    <w:rsid w:val="008F5BE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97">
    <w:name w:val="xl97"/>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8"/>
      <w:szCs w:val="28"/>
    </w:rPr>
  </w:style>
  <w:style w:type="paragraph" w:customStyle="1" w:styleId="xl98">
    <w:name w:val="xl98"/>
    <w:basedOn w:val="a0"/>
    <w:uiPriority w:val="99"/>
    <w:rsid w:val="008F5BE5"/>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8"/>
      <w:szCs w:val="28"/>
    </w:rPr>
  </w:style>
  <w:style w:type="paragraph" w:customStyle="1" w:styleId="xl99">
    <w:name w:val="xl99"/>
    <w:basedOn w:val="a0"/>
    <w:uiPriority w:val="99"/>
    <w:rsid w:val="008F5BE5"/>
    <w:pPr>
      <w:pBdr>
        <w:top w:val="single" w:sz="4" w:space="0" w:color="auto"/>
        <w:left w:val="single" w:sz="4"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100">
    <w:name w:val="xl100"/>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28"/>
      <w:szCs w:val="28"/>
    </w:rPr>
  </w:style>
  <w:style w:type="paragraph" w:customStyle="1" w:styleId="xl101">
    <w:name w:val="xl101"/>
    <w:basedOn w:val="a0"/>
    <w:uiPriority w:val="99"/>
    <w:rsid w:val="008F5BE5"/>
    <w:pPr>
      <w:pBdr>
        <w:top w:val="single" w:sz="4" w:space="0" w:color="auto"/>
        <w:left w:val="single" w:sz="4" w:space="0" w:color="auto"/>
      </w:pBdr>
      <w:spacing w:before="100" w:beforeAutospacing="1" w:after="100" w:afterAutospacing="1"/>
      <w:jc w:val="center"/>
    </w:pPr>
    <w:rPr>
      <w:rFonts w:ascii="Calibri" w:hAnsi="Calibri"/>
      <w:sz w:val="28"/>
      <w:szCs w:val="28"/>
    </w:rPr>
  </w:style>
  <w:style w:type="paragraph" w:customStyle="1" w:styleId="xl102">
    <w:name w:val="xl102"/>
    <w:basedOn w:val="a0"/>
    <w:uiPriority w:val="99"/>
    <w:rsid w:val="008F5BE5"/>
    <w:pPr>
      <w:pBdr>
        <w:top w:val="single" w:sz="4" w:space="0" w:color="auto"/>
        <w:right w:val="single" w:sz="4" w:space="0" w:color="auto"/>
      </w:pBdr>
      <w:spacing w:before="100" w:beforeAutospacing="1" w:after="100" w:afterAutospacing="1"/>
      <w:jc w:val="center"/>
    </w:pPr>
    <w:rPr>
      <w:rFonts w:ascii="Calibri" w:hAnsi="Calibri"/>
      <w:sz w:val="28"/>
      <w:szCs w:val="28"/>
    </w:rPr>
  </w:style>
  <w:style w:type="paragraph" w:customStyle="1" w:styleId="xl103">
    <w:name w:val="xl103"/>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8"/>
      <w:szCs w:val="28"/>
    </w:rPr>
  </w:style>
  <w:style w:type="paragraph" w:customStyle="1" w:styleId="xl104">
    <w:name w:val="xl104"/>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105">
    <w:name w:val="xl105"/>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8"/>
      <w:szCs w:val="28"/>
    </w:rPr>
  </w:style>
  <w:style w:type="paragraph" w:customStyle="1" w:styleId="xl106">
    <w:name w:val="xl106"/>
    <w:basedOn w:val="a0"/>
    <w:uiPriority w:val="99"/>
    <w:rsid w:val="008F5BE5"/>
    <w:pPr>
      <w:pBdr>
        <w:top w:val="single" w:sz="4" w:space="0" w:color="auto"/>
        <w:left w:val="single" w:sz="4" w:space="0" w:color="auto"/>
        <w:right w:val="single" w:sz="4" w:space="0" w:color="auto"/>
      </w:pBdr>
      <w:spacing w:before="100" w:beforeAutospacing="1" w:after="100" w:afterAutospacing="1"/>
      <w:jc w:val="center"/>
    </w:pPr>
    <w:rPr>
      <w:rFonts w:ascii="Calibri" w:hAnsi="Calibri"/>
      <w:sz w:val="28"/>
      <w:szCs w:val="28"/>
    </w:rPr>
  </w:style>
  <w:style w:type="paragraph" w:customStyle="1" w:styleId="xl107">
    <w:name w:val="xl107"/>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8"/>
      <w:szCs w:val="28"/>
    </w:rPr>
  </w:style>
  <w:style w:type="paragraph" w:customStyle="1" w:styleId="xl108">
    <w:name w:val="xl108"/>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8"/>
      <w:szCs w:val="28"/>
    </w:rPr>
  </w:style>
  <w:style w:type="paragraph" w:customStyle="1" w:styleId="xl109">
    <w:name w:val="xl109"/>
    <w:basedOn w:val="a0"/>
    <w:uiPriority w:val="99"/>
    <w:rsid w:val="008F5BE5"/>
    <w:pPr>
      <w:pBdr>
        <w:top w:val="single" w:sz="4" w:space="0" w:color="auto"/>
        <w:left w:val="single" w:sz="4" w:space="0" w:color="auto"/>
        <w:right w:val="single" w:sz="4" w:space="0" w:color="auto"/>
      </w:pBdr>
      <w:spacing w:before="100" w:beforeAutospacing="1" w:after="100" w:afterAutospacing="1"/>
      <w:jc w:val="center"/>
    </w:pPr>
    <w:rPr>
      <w:rFonts w:ascii="Calibri" w:hAnsi="Calibri"/>
      <w:sz w:val="28"/>
      <w:szCs w:val="28"/>
    </w:rPr>
  </w:style>
  <w:style w:type="paragraph" w:customStyle="1" w:styleId="xl110">
    <w:name w:val="xl110"/>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8"/>
      <w:szCs w:val="28"/>
    </w:rPr>
  </w:style>
  <w:style w:type="paragraph" w:customStyle="1" w:styleId="xl111">
    <w:name w:val="xl111"/>
    <w:basedOn w:val="a0"/>
    <w:uiPriority w:val="99"/>
    <w:rsid w:val="008F5BE5"/>
    <w:pPr>
      <w:pBdr>
        <w:top w:val="single" w:sz="4" w:space="0" w:color="auto"/>
        <w:left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112">
    <w:name w:val="xl112"/>
    <w:basedOn w:val="a0"/>
    <w:uiPriority w:val="99"/>
    <w:rsid w:val="008F5BE5"/>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113">
    <w:name w:val="xl113"/>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8"/>
      <w:szCs w:val="28"/>
    </w:rPr>
  </w:style>
  <w:style w:type="paragraph" w:customStyle="1" w:styleId="xl114">
    <w:name w:val="xl114"/>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FF0000"/>
      <w:sz w:val="28"/>
      <w:szCs w:val="28"/>
    </w:rPr>
  </w:style>
  <w:style w:type="paragraph" w:customStyle="1" w:styleId="xl115">
    <w:name w:val="xl115"/>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color w:val="FF0000"/>
      <w:sz w:val="24"/>
      <w:szCs w:val="24"/>
    </w:rPr>
  </w:style>
  <w:style w:type="paragraph" w:customStyle="1" w:styleId="xl116">
    <w:name w:val="xl116"/>
    <w:basedOn w:val="a0"/>
    <w:uiPriority w:val="99"/>
    <w:rsid w:val="008F5BE5"/>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sz w:val="24"/>
      <w:szCs w:val="24"/>
    </w:rPr>
  </w:style>
  <w:style w:type="paragraph" w:customStyle="1" w:styleId="xl118">
    <w:name w:val="xl118"/>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24"/>
      <w:szCs w:val="24"/>
    </w:rPr>
  </w:style>
  <w:style w:type="paragraph" w:customStyle="1" w:styleId="xl119">
    <w:name w:val="xl119"/>
    <w:basedOn w:val="a0"/>
    <w:uiPriority w:val="99"/>
    <w:rsid w:val="008F5BE5"/>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sz w:val="28"/>
      <w:szCs w:val="28"/>
    </w:rPr>
  </w:style>
  <w:style w:type="paragraph" w:customStyle="1" w:styleId="xl120">
    <w:name w:val="xl120"/>
    <w:basedOn w:val="a0"/>
    <w:uiPriority w:val="99"/>
    <w:rsid w:val="008F5BE5"/>
    <w:pPr>
      <w:spacing w:before="100" w:beforeAutospacing="1" w:after="100" w:afterAutospacing="1"/>
      <w:jc w:val="center"/>
    </w:pPr>
    <w:rPr>
      <w:rFonts w:ascii="Calibri" w:hAnsi="Calibri"/>
      <w:sz w:val="24"/>
      <w:szCs w:val="24"/>
    </w:rPr>
  </w:style>
  <w:style w:type="paragraph" w:customStyle="1" w:styleId="xl121">
    <w:name w:val="xl121"/>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122">
    <w:name w:val="xl122"/>
    <w:basedOn w:val="a0"/>
    <w:uiPriority w:val="99"/>
    <w:rsid w:val="008F5BE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124">
    <w:name w:val="xl124"/>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125">
    <w:name w:val="xl125"/>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8"/>
      <w:szCs w:val="28"/>
    </w:rPr>
  </w:style>
  <w:style w:type="paragraph" w:customStyle="1" w:styleId="xl126">
    <w:name w:val="xl126"/>
    <w:basedOn w:val="a0"/>
    <w:uiPriority w:val="99"/>
    <w:rsid w:val="008F5BE5"/>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sz w:val="24"/>
      <w:szCs w:val="24"/>
    </w:rPr>
  </w:style>
  <w:style w:type="paragraph" w:customStyle="1" w:styleId="xl127">
    <w:name w:val="xl127"/>
    <w:basedOn w:val="a0"/>
    <w:uiPriority w:val="99"/>
    <w:rsid w:val="008F5BE5"/>
    <w:pPr>
      <w:spacing w:before="100" w:beforeAutospacing="1" w:after="100" w:afterAutospacing="1"/>
      <w:jc w:val="center"/>
    </w:pPr>
    <w:rPr>
      <w:rFonts w:ascii="Calibri" w:hAnsi="Calibri"/>
      <w:sz w:val="24"/>
      <w:szCs w:val="24"/>
    </w:rPr>
  </w:style>
  <w:style w:type="paragraph" w:customStyle="1" w:styleId="xl128">
    <w:name w:val="xl128"/>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129">
    <w:name w:val="xl129"/>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130">
    <w:name w:val="xl130"/>
    <w:basedOn w:val="a0"/>
    <w:uiPriority w:val="99"/>
    <w:rsid w:val="008F5BE5"/>
    <w:pPr>
      <w:pBdr>
        <w:top w:val="single" w:sz="4" w:space="0" w:color="auto"/>
        <w:left w:val="single" w:sz="4"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131">
    <w:name w:val="xl131"/>
    <w:basedOn w:val="a0"/>
    <w:uiPriority w:val="99"/>
    <w:rsid w:val="008F5BE5"/>
    <w:pPr>
      <w:pBdr>
        <w:top w:val="single" w:sz="4" w:space="0" w:color="auto"/>
        <w:left w:val="single" w:sz="4" w:space="0" w:color="auto"/>
        <w:right w:val="single" w:sz="4" w:space="0" w:color="auto"/>
      </w:pBdr>
      <w:spacing w:before="100" w:beforeAutospacing="1" w:after="100" w:afterAutospacing="1"/>
      <w:jc w:val="center"/>
    </w:pPr>
    <w:rPr>
      <w:rFonts w:ascii="Calibri" w:hAnsi="Calibri"/>
      <w:b/>
      <w:bCs/>
      <w:sz w:val="24"/>
      <w:szCs w:val="24"/>
    </w:rPr>
  </w:style>
  <w:style w:type="paragraph" w:customStyle="1" w:styleId="xl132">
    <w:name w:val="xl132"/>
    <w:basedOn w:val="a0"/>
    <w:uiPriority w:val="99"/>
    <w:rsid w:val="008F5BE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133">
    <w:name w:val="xl133"/>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8"/>
      <w:szCs w:val="28"/>
    </w:rPr>
  </w:style>
  <w:style w:type="paragraph" w:customStyle="1" w:styleId="xl134">
    <w:name w:val="xl134"/>
    <w:basedOn w:val="a0"/>
    <w:uiPriority w:val="99"/>
    <w:rsid w:val="008F5B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color w:val="000000"/>
      <w:sz w:val="28"/>
      <w:szCs w:val="28"/>
    </w:rPr>
  </w:style>
  <w:style w:type="paragraph" w:customStyle="1" w:styleId="xl135">
    <w:name w:val="xl135"/>
    <w:basedOn w:val="a0"/>
    <w:uiPriority w:val="99"/>
    <w:rsid w:val="008F5B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color w:val="000000"/>
      <w:sz w:val="28"/>
      <w:szCs w:val="28"/>
    </w:rPr>
  </w:style>
  <w:style w:type="paragraph" w:customStyle="1" w:styleId="xl136">
    <w:name w:val="xl136"/>
    <w:basedOn w:val="a0"/>
    <w:uiPriority w:val="99"/>
    <w:rsid w:val="008F5B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sz w:val="28"/>
      <w:szCs w:val="28"/>
    </w:rPr>
  </w:style>
  <w:style w:type="paragraph" w:customStyle="1" w:styleId="xl137">
    <w:name w:val="xl137"/>
    <w:basedOn w:val="a0"/>
    <w:uiPriority w:val="99"/>
    <w:rsid w:val="008F5B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sz w:val="28"/>
      <w:szCs w:val="28"/>
    </w:rPr>
  </w:style>
  <w:style w:type="paragraph" w:customStyle="1" w:styleId="xl138">
    <w:name w:val="xl138"/>
    <w:basedOn w:val="a0"/>
    <w:uiPriority w:val="99"/>
    <w:rsid w:val="008F5B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sz w:val="28"/>
      <w:szCs w:val="28"/>
    </w:rPr>
  </w:style>
  <w:style w:type="paragraph" w:customStyle="1" w:styleId="xl139">
    <w:name w:val="xl139"/>
    <w:basedOn w:val="a0"/>
    <w:uiPriority w:val="99"/>
    <w:rsid w:val="008F5B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b/>
      <w:bCs/>
      <w:sz w:val="24"/>
      <w:szCs w:val="24"/>
    </w:rPr>
  </w:style>
  <w:style w:type="paragraph" w:customStyle="1" w:styleId="xl140">
    <w:name w:val="xl140"/>
    <w:basedOn w:val="a0"/>
    <w:uiPriority w:val="99"/>
    <w:rsid w:val="008F5B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b/>
      <w:bCs/>
      <w:sz w:val="24"/>
      <w:szCs w:val="24"/>
    </w:rPr>
  </w:style>
  <w:style w:type="paragraph" w:customStyle="1" w:styleId="xl141">
    <w:name w:val="xl141"/>
    <w:basedOn w:val="a0"/>
    <w:uiPriority w:val="99"/>
    <w:rsid w:val="008F5B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hAnsi="Calibri"/>
      <w:b/>
      <w:bCs/>
      <w:sz w:val="24"/>
      <w:szCs w:val="24"/>
    </w:rPr>
  </w:style>
  <w:style w:type="paragraph" w:customStyle="1" w:styleId="xl142">
    <w:name w:val="xl142"/>
    <w:basedOn w:val="a0"/>
    <w:uiPriority w:val="99"/>
    <w:rsid w:val="008F5B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sz w:val="28"/>
      <w:szCs w:val="28"/>
    </w:rPr>
  </w:style>
  <w:style w:type="paragraph" w:customStyle="1" w:styleId="xl143">
    <w:name w:val="xl143"/>
    <w:basedOn w:val="a0"/>
    <w:uiPriority w:val="99"/>
    <w:rsid w:val="008F5BE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hAnsi="Calibri"/>
      <w:b/>
      <w:bCs/>
      <w:sz w:val="28"/>
      <w:szCs w:val="28"/>
    </w:rPr>
  </w:style>
  <w:style w:type="paragraph" w:customStyle="1" w:styleId="xl144">
    <w:name w:val="xl144"/>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145">
    <w:name w:val="xl145"/>
    <w:basedOn w:val="a0"/>
    <w:uiPriority w:val="99"/>
    <w:rsid w:val="008F5BE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146">
    <w:name w:val="xl146"/>
    <w:basedOn w:val="a0"/>
    <w:uiPriority w:val="99"/>
    <w:rsid w:val="008F5BE5"/>
    <w:pPr>
      <w:pBdr>
        <w:top w:val="single" w:sz="4" w:space="0" w:color="auto"/>
        <w:left w:val="single" w:sz="4" w:space="0" w:color="auto"/>
        <w:bottom w:val="single" w:sz="4" w:space="0" w:color="auto"/>
      </w:pBdr>
      <w:spacing w:before="100" w:beforeAutospacing="1" w:after="100" w:afterAutospacing="1"/>
    </w:pPr>
    <w:rPr>
      <w:rFonts w:ascii="Calibri" w:hAnsi="Calibri"/>
      <w:b/>
      <w:bCs/>
      <w:sz w:val="28"/>
      <w:szCs w:val="28"/>
    </w:rPr>
  </w:style>
  <w:style w:type="paragraph" w:customStyle="1" w:styleId="xl147">
    <w:name w:val="xl147"/>
    <w:basedOn w:val="a0"/>
    <w:uiPriority w:val="99"/>
    <w:rsid w:val="008F5BE5"/>
    <w:pPr>
      <w:pBdr>
        <w:top w:val="single" w:sz="4" w:space="0" w:color="auto"/>
        <w:bottom w:val="single" w:sz="4" w:space="0" w:color="auto"/>
        <w:right w:val="single" w:sz="4" w:space="0" w:color="auto"/>
      </w:pBdr>
      <w:spacing w:before="100" w:beforeAutospacing="1" w:after="100" w:afterAutospacing="1"/>
    </w:pPr>
    <w:rPr>
      <w:rFonts w:ascii="Calibri" w:hAnsi="Calibri"/>
      <w:b/>
      <w:bCs/>
      <w:sz w:val="28"/>
      <w:szCs w:val="28"/>
    </w:rPr>
  </w:style>
  <w:style w:type="paragraph" w:customStyle="1" w:styleId="xl148">
    <w:name w:val="xl148"/>
    <w:basedOn w:val="a0"/>
    <w:uiPriority w:val="99"/>
    <w:rsid w:val="008F5BE5"/>
    <w:pPr>
      <w:pBdr>
        <w:top w:val="single" w:sz="4" w:space="0" w:color="auto"/>
        <w:left w:val="single" w:sz="4" w:space="0" w:color="auto"/>
      </w:pBdr>
      <w:spacing w:before="100" w:beforeAutospacing="1" w:after="100" w:afterAutospacing="1"/>
    </w:pPr>
    <w:rPr>
      <w:rFonts w:ascii="Calibri" w:hAnsi="Calibri"/>
      <w:b/>
      <w:bCs/>
      <w:sz w:val="28"/>
      <w:szCs w:val="28"/>
    </w:rPr>
  </w:style>
  <w:style w:type="paragraph" w:customStyle="1" w:styleId="xl149">
    <w:name w:val="xl149"/>
    <w:basedOn w:val="a0"/>
    <w:uiPriority w:val="99"/>
    <w:rsid w:val="008F5BE5"/>
    <w:pPr>
      <w:pBdr>
        <w:top w:val="single" w:sz="4" w:space="0" w:color="auto"/>
        <w:right w:val="single" w:sz="4" w:space="0" w:color="auto"/>
      </w:pBdr>
      <w:spacing w:before="100" w:beforeAutospacing="1" w:after="100" w:afterAutospacing="1"/>
    </w:pPr>
    <w:rPr>
      <w:rFonts w:ascii="Calibri" w:hAnsi="Calibri"/>
      <w:b/>
      <w:bCs/>
      <w:sz w:val="28"/>
      <w:szCs w:val="28"/>
    </w:rPr>
  </w:style>
  <w:style w:type="paragraph" w:customStyle="1" w:styleId="xl150">
    <w:name w:val="xl150"/>
    <w:basedOn w:val="a0"/>
    <w:uiPriority w:val="99"/>
    <w:rsid w:val="008F5BE5"/>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28"/>
      <w:szCs w:val="28"/>
    </w:rPr>
  </w:style>
  <w:style w:type="paragraph" w:customStyle="1" w:styleId="xl151">
    <w:name w:val="xl151"/>
    <w:basedOn w:val="a0"/>
    <w:uiPriority w:val="99"/>
    <w:rsid w:val="008F5BE5"/>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8"/>
      <w:szCs w:val="28"/>
    </w:rPr>
  </w:style>
  <w:style w:type="paragraph" w:customStyle="1" w:styleId="xl152">
    <w:name w:val="xl152"/>
    <w:basedOn w:val="a0"/>
    <w:uiPriority w:val="99"/>
    <w:rsid w:val="008F5BE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b/>
      <w:bCs/>
      <w:sz w:val="32"/>
      <w:szCs w:val="32"/>
    </w:rPr>
  </w:style>
  <w:style w:type="paragraph" w:customStyle="1" w:styleId="xl153">
    <w:name w:val="xl153"/>
    <w:basedOn w:val="a0"/>
    <w:uiPriority w:val="99"/>
    <w:rsid w:val="008F5BE5"/>
    <w:pPr>
      <w:pBdr>
        <w:top w:val="single" w:sz="4" w:space="0" w:color="auto"/>
        <w:left w:val="single" w:sz="4" w:space="0" w:color="auto"/>
        <w:bottom w:val="single" w:sz="4" w:space="0" w:color="auto"/>
      </w:pBdr>
      <w:spacing w:before="100" w:beforeAutospacing="1" w:after="100" w:afterAutospacing="1"/>
    </w:pPr>
    <w:rPr>
      <w:rFonts w:ascii="Calibri" w:hAnsi="Calibri"/>
      <w:b/>
      <w:bCs/>
      <w:sz w:val="28"/>
      <w:szCs w:val="28"/>
    </w:rPr>
  </w:style>
  <w:style w:type="paragraph" w:customStyle="1" w:styleId="xl154">
    <w:name w:val="xl154"/>
    <w:basedOn w:val="a0"/>
    <w:uiPriority w:val="99"/>
    <w:rsid w:val="008F5BE5"/>
    <w:pPr>
      <w:pBdr>
        <w:top w:val="single" w:sz="4" w:space="0" w:color="auto"/>
        <w:bottom w:val="single" w:sz="4" w:space="0" w:color="auto"/>
        <w:right w:val="single" w:sz="4" w:space="0" w:color="auto"/>
      </w:pBdr>
      <w:spacing w:before="100" w:beforeAutospacing="1" w:after="100" w:afterAutospacing="1"/>
    </w:pPr>
    <w:rPr>
      <w:rFonts w:ascii="Calibri" w:hAnsi="Calibri"/>
      <w:b/>
      <w:bCs/>
      <w:sz w:val="28"/>
      <w:szCs w:val="28"/>
    </w:rPr>
  </w:style>
  <w:style w:type="paragraph" w:customStyle="1" w:styleId="100">
    <w:name w:val="Обычный + 10 пт"/>
    <w:aliases w:val="По левому краю,Первая строка:  0 см"/>
    <w:basedOn w:val="a0"/>
    <w:uiPriority w:val="99"/>
    <w:rsid w:val="008F5BE5"/>
    <w:pPr>
      <w:widowControl w:val="0"/>
      <w:autoSpaceDE w:val="0"/>
      <w:autoSpaceDN w:val="0"/>
      <w:adjustRightInd w:val="0"/>
    </w:pPr>
    <w:rPr>
      <w:rFonts w:ascii="Arial" w:hAnsi="Arial" w:cs="Arial"/>
    </w:rPr>
  </w:style>
  <w:style w:type="paragraph" w:customStyle="1" w:styleId="ConsPlusNonformat">
    <w:name w:val="ConsPlusNonformat"/>
    <w:uiPriority w:val="99"/>
    <w:rsid w:val="008F5BE5"/>
    <w:pPr>
      <w:widowControl w:val="0"/>
      <w:tabs>
        <w:tab w:val="left" w:pos="708"/>
      </w:tabs>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eb">
    <w:name w:val="Обычный (Web)"/>
    <w:basedOn w:val="a0"/>
    <w:uiPriority w:val="99"/>
    <w:rsid w:val="008F5BE5"/>
    <w:pPr>
      <w:spacing w:before="200" w:after="200"/>
      <w:ind w:left="200" w:right="200"/>
    </w:pPr>
    <w:rPr>
      <w:rFonts w:ascii="Calibri" w:hAnsi="Calibri"/>
      <w:sz w:val="24"/>
      <w:szCs w:val="24"/>
    </w:rPr>
  </w:style>
  <w:style w:type="paragraph" w:customStyle="1" w:styleId="112">
    <w:name w:val="1.1 подпункт Знак Знак Знак"/>
    <w:basedOn w:val="a0"/>
    <w:autoRedefine/>
    <w:uiPriority w:val="99"/>
    <w:rsid w:val="008F5BE5"/>
    <w:pPr>
      <w:widowControl w:val="0"/>
      <w:tabs>
        <w:tab w:val="clear" w:pos="708"/>
        <w:tab w:val="num" w:pos="432"/>
      </w:tabs>
      <w:spacing w:before="120"/>
      <w:ind w:left="432" w:hanging="432"/>
      <w:jc w:val="both"/>
      <w:outlineLvl w:val="1"/>
    </w:pPr>
    <w:rPr>
      <w:rFonts w:ascii="Arial" w:hAnsi="Arial" w:cs="Arial"/>
      <w:b/>
      <w:bCs/>
      <w:i/>
      <w:iCs/>
      <w:sz w:val="28"/>
      <w:szCs w:val="28"/>
    </w:rPr>
  </w:style>
  <w:style w:type="paragraph" w:customStyle="1" w:styleId="113">
    <w:name w:val="1.1 подпункт Знак Знак"/>
    <w:basedOn w:val="a0"/>
    <w:autoRedefine/>
    <w:uiPriority w:val="99"/>
    <w:rsid w:val="008F5BE5"/>
    <w:pPr>
      <w:widowControl w:val="0"/>
      <w:tabs>
        <w:tab w:val="clear" w:pos="708"/>
        <w:tab w:val="num" w:pos="432"/>
      </w:tabs>
      <w:spacing w:before="120"/>
      <w:ind w:left="432" w:hanging="432"/>
      <w:jc w:val="both"/>
      <w:outlineLvl w:val="1"/>
    </w:pPr>
    <w:rPr>
      <w:rFonts w:ascii="Arial" w:hAnsi="Arial" w:cs="Arial"/>
      <w:b/>
      <w:bCs/>
      <w:i/>
      <w:iCs/>
      <w:sz w:val="28"/>
      <w:szCs w:val="28"/>
    </w:rPr>
  </w:style>
  <w:style w:type="paragraph" w:customStyle="1" w:styleId="aff0">
    <w:name w:val="Îáû÷íûé"/>
    <w:uiPriority w:val="99"/>
    <w:rsid w:val="008F5BE5"/>
    <w:pPr>
      <w:tabs>
        <w:tab w:val="left" w:pos="708"/>
      </w:tabs>
      <w:spacing w:after="0" w:line="240" w:lineRule="auto"/>
    </w:pPr>
    <w:rPr>
      <w:rFonts w:ascii="Calibri" w:eastAsia="Times New Roman" w:hAnsi="Calibri" w:cs="Times New Roman"/>
      <w:sz w:val="20"/>
      <w:szCs w:val="20"/>
      <w:lang w:eastAsia="ru-RU"/>
    </w:rPr>
  </w:style>
  <w:style w:type="paragraph" w:customStyle="1" w:styleId="aff1">
    <w:name w:val="Знак Знак Знак Знак Знак Знак"/>
    <w:basedOn w:val="a0"/>
    <w:uiPriority w:val="99"/>
    <w:rsid w:val="008F5BE5"/>
    <w:pPr>
      <w:spacing w:before="100" w:beforeAutospacing="1" w:after="100" w:afterAutospacing="1"/>
    </w:pPr>
    <w:rPr>
      <w:rFonts w:ascii="Tahoma" w:hAnsi="Tahoma" w:cs="Tahoma"/>
      <w:lang w:val="en-US" w:eastAsia="en-US"/>
    </w:rPr>
  </w:style>
  <w:style w:type="paragraph" w:customStyle="1" w:styleId="aff2">
    <w:name w:val="Примечания"/>
    <w:basedOn w:val="a0"/>
    <w:next w:val="21"/>
    <w:autoRedefine/>
    <w:uiPriority w:val="99"/>
    <w:rsid w:val="008F5BE5"/>
    <w:rPr>
      <w:rFonts w:ascii="Calibri" w:hAnsi="Calibri"/>
      <w:sz w:val="24"/>
      <w:szCs w:val="24"/>
      <w:vertAlign w:val="superscript"/>
    </w:rPr>
  </w:style>
  <w:style w:type="paragraph" w:customStyle="1" w:styleId="aff3">
    <w:name w:val="Для шапки"/>
    <w:autoRedefine/>
    <w:uiPriority w:val="99"/>
    <w:rsid w:val="008F5BE5"/>
    <w:pPr>
      <w:tabs>
        <w:tab w:val="left" w:pos="708"/>
      </w:tabs>
      <w:spacing w:after="0" w:line="240" w:lineRule="auto"/>
      <w:ind w:right="-142"/>
      <w:jc w:val="both"/>
    </w:pPr>
    <w:rPr>
      <w:rFonts w:ascii="Calibri" w:eastAsia="Times New Roman" w:hAnsi="Calibri" w:cs="Times New Roman"/>
      <w:lang w:eastAsia="ru-RU"/>
    </w:rPr>
  </w:style>
  <w:style w:type="character" w:customStyle="1" w:styleId="aff4">
    <w:name w:val="основной текст Знак Знак"/>
    <w:link w:val="aff5"/>
    <w:uiPriority w:val="99"/>
    <w:locked/>
    <w:rsid w:val="008F5BE5"/>
    <w:rPr>
      <w:rFonts w:ascii="Times New Roman" w:eastAsia="Times New Roman" w:hAnsi="Times New Roman" w:cs="Times New Roman"/>
      <w:sz w:val="28"/>
      <w:szCs w:val="28"/>
      <w:lang w:val="x-none" w:eastAsia="x-none"/>
    </w:rPr>
  </w:style>
  <w:style w:type="paragraph" w:customStyle="1" w:styleId="aff5">
    <w:name w:val="основной текст Знак"/>
    <w:basedOn w:val="a0"/>
    <w:link w:val="aff4"/>
    <w:uiPriority w:val="99"/>
    <w:rsid w:val="008F5BE5"/>
    <w:pPr>
      <w:tabs>
        <w:tab w:val="clear" w:pos="708"/>
        <w:tab w:val="left" w:pos="1560"/>
        <w:tab w:val="left" w:pos="1985"/>
      </w:tabs>
      <w:spacing w:line="360" w:lineRule="auto"/>
      <w:ind w:firstLine="544"/>
      <w:jc w:val="both"/>
    </w:pPr>
    <w:rPr>
      <w:sz w:val="28"/>
      <w:szCs w:val="28"/>
      <w:lang w:val="x-none" w:eastAsia="x-none"/>
    </w:rPr>
  </w:style>
  <w:style w:type="paragraph" w:customStyle="1" w:styleId="16">
    <w:name w:val="Знак1"/>
    <w:basedOn w:val="a0"/>
    <w:uiPriority w:val="99"/>
    <w:rsid w:val="008F5BE5"/>
    <w:pPr>
      <w:spacing w:after="160" w:line="240" w:lineRule="exact"/>
    </w:pPr>
    <w:rPr>
      <w:rFonts w:ascii="Verdana" w:hAnsi="Verdana" w:cs="Verdana"/>
      <w:lang w:val="en-US" w:eastAsia="en-US"/>
    </w:rPr>
  </w:style>
  <w:style w:type="paragraph" w:customStyle="1" w:styleId="212">
    <w:name w:val="Основной текст с отступом 21"/>
    <w:basedOn w:val="a0"/>
    <w:uiPriority w:val="99"/>
    <w:rsid w:val="008F5BE5"/>
    <w:pPr>
      <w:widowControl w:val="0"/>
      <w:suppressAutoHyphens/>
      <w:ind w:left="-851" w:firstLine="284"/>
      <w:jc w:val="both"/>
    </w:pPr>
    <w:rPr>
      <w:rFonts w:ascii="Calibri" w:hAnsi="Calibri"/>
      <w:sz w:val="28"/>
      <w:szCs w:val="28"/>
      <w:lang w:eastAsia="ar-SA"/>
    </w:rPr>
  </w:style>
  <w:style w:type="paragraph" w:customStyle="1" w:styleId="17">
    <w:name w:val="заголовок 1"/>
    <w:basedOn w:val="a0"/>
    <w:next w:val="a0"/>
    <w:uiPriority w:val="99"/>
    <w:rsid w:val="008F5BE5"/>
    <w:pPr>
      <w:keepNext/>
      <w:widowControl w:val="0"/>
      <w:overflowPunct w:val="0"/>
      <w:autoSpaceDE w:val="0"/>
      <w:autoSpaceDN w:val="0"/>
      <w:adjustRightInd w:val="0"/>
      <w:jc w:val="center"/>
    </w:pPr>
    <w:rPr>
      <w:rFonts w:ascii="Calibri" w:hAnsi="Calibri"/>
      <w:b/>
      <w:bCs/>
    </w:rPr>
  </w:style>
  <w:style w:type="character" w:customStyle="1" w:styleId="-">
    <w:name w:val="Контракт-пункт Знак"/>
    <w:link w:val="-0"/>
    <w:locked/>
    <w:rsid w:val="008F5BE5"/>
    <w:rPr>
      <w:rFonts w:ascii="Times New Roman" w:eastAsia="Times New Roman" w:hAnsi="Times New Roman" w:cs="Times New Roman"/>
      <w:sz w:val="24"/>
      <w:szCs w:val="24"/>
      <w:lang w:val="x-none" w:eastAsia="x-none"/>
    </w:rPr>
  </w:style>
  <w:style w:type="paragraph" w:customStyle="1" w:styleId="-0">
    <w:name w:val="Контракт-пункт"/>
    <w:basedOn w:val="a0"/>
    <w:link w:val="-"/>
    <w:rsid w:val="008F5BE5"/>
    <w:pPr>
      <w:tabs>
        <w:tab w:val="clear" w:pos="708"/>
        <w:tab w:val="num" w:pos="360"/>
      </w:tabs>
      <w:jc w:val="both"/>
    </w:pPr>
    <w:rPr>
      <w:sz w:val="24"/>
      <w:szCs w:val="24"/>
      <w:lang w:val="x-none" w:eastAsia="x-none"/>
    </w:rPr>
  </w:style>
  <w:style w:type="paragraph" w:customStyle="1" w:styleId="aff6">
    <w:name w:val="Обычный.Нормальный абзац"/>
    <w:uiPriority w:val="99"/>
    <w:rsid w:val="008F5BE5"/>
    <w:pPr>
      <w:widowControl w:val="0"/>
      <w:tabs>
        <w:tab w:val="left" w:pos="708"/>
      </w:tabs>
      <w:autoSpaceDE w:val="0"/>
      <w:autoSpaceDN w:val="0"/>
      <w:spacing w:after="0" w:line="240" w:lineRule="auto"/>
      <w:ind w:firstLine="709"/>
      <w:jc w:val="both"/>
    </w:pPr>
    <w:rPr>
      <w:rFonts w:ascii="Calibri" w:eastAsia="Times New Roman" w:hAnsi="Calibri" w:cs="Times New Roman"/>
      <w:sz w:val="24"/>
      <w:szCs w:val="24"/>
      <w:lang w:eastAsia="ru-RU"/>
    </w:rPr>
  </w:style>
  <w:style w:type="paragraph" w:customStyle="1" w:styleId="18">
    <w:name w:val="???????1"/>
    <w:uiPriority w:val="99"/>
    <w:rsid w:val="008F5BE5"/>
    <w:pPr>
      <w:widowControl w:val="0"/>
      <w:tabs>
        <w:tab w:val="left" w:pos="708"/>
      </w:tabs>
      <w:spacing w:after="0" w:line="240" w:lineRule="auto"/>
    </w:pPr>
    <w:rPr>
      <w:rFonts w:ascii="Calibri" w:eastAsia="Times New Roman" w:hAnsi="Calibri" w:cs="Times New Roman"/>
      <w:sz w:val="24"/>
      <w:szCs w:val="24"/>
      <w:lang w:eastAsia="ru-RU"/>
    </w:rPr>
  </w:style>
  <w:style w:type="paragraph" w:customStyle="1" w:styleId="CharChar">
    <w:name w:val="Char Char"/>
    <w:basedOn w:val="a0"/>
    <w:uiPriority w:val="99"/>
    <w:rsid w:val="008F5BE5"/>
    <w:pPr>
      <w:tabs>
        <w:tab w:val="clear" w:pos="708"/>
        <w:tab w:val="num" w:pos="643"/>
        <w:tab w:val="num" w:pos="720"/>
      </w:tabs>
      <w:spacing w:after="160" w:line="240" w:lineRule="exact"/>
      <w:ind w:left="360" w:hanging="360"/>
    </w:pPr>
    <w:rPr>
      <w:rFonts w:ascii="Verdana" w:hAnsi="Verdana" w:cs="Verdana"/>
      <w:lang w:val="en-US" w:eastAsia="en-US"/>
    </w:rPr>
  </w:style>
  <w:style w:type="paragraph" w:customStyle="1" w:styleId="aff7">
    <w:name w:val="Нормальный"/>
    <w:uiPriority w:val="99"/>
    <w:rsid w:val="008F5BE5"/>
    <w:pPr>
      <w:tabs>
        <w:tab w:val="left" w:pos="708"/>
      </w:tabs>
      <w:spacing w:after="0" w:line="240" w:lineRule="auto"/>
    </w:pPr>
    <w:rPr>
      <w:rFonts w:ascii="NTTierce" w:eastAsia="Times New Roman" w:hAnsi="NTTierce" w:cs="NTTierce"/>
      <w:sz w:val="24"/>
      <w:szCs w:val="24"/>
      <w:lang w:val="en-GB" w:eastAsia="ru-RU"/>
    </w:rPr>
  </w:style>
  <w:style w:type="paragraph" w:customStyle="1" w:styleId="27">
    <w:name w:val="Знак Знак Знак2 Знак"/>
    <w:basedOn w:val="a0"/>
    <w:uiPriority w:val="99"/>
    <w:rsid w:val="008F5BE5"/>
    <w:pPr>
      <w:widowControl w:val="0"/>
      <w:adjustRightInd w:val="0"/>
      <w:spacing w:after="160" w:line="240" w:lineRule="exact"/>
      <w:jc w:val="right"/>
    </w:pPr>
    <w:rPr>
      <w:rFonts w:ascii="Calibri" w:hAnsi="Calibri"/>
      <w:lang w:val="en-GB" w:eastAsia="en-US"/>
    </w:rPr>
  </w:style>
  <w:style w:type="paragraph" w:customStyle="1" w:styleId="CharCharCharChar">
    <w:name w:val="Char Char Знак Знак Char Char"/>
    <w:basedOn w:val="a0"/>
    <w:uiPriority w:val="99"/>
    <w:rsid w:val="008F5BE5"/>
    <w:pPr>
      <w:spacing w:after="160"/>
    </w:pPr>
    <w:rPr>
      <w:rFonts w:ascii="Arial" w:hAnsi="Arial" w:cs="Arial"/>
      <w:b/>
      <w:bCs/>
      <w:color w:val="FFFFFF"/>
      <w:sz w:val="32"/>
      <w:szCs w:val="32"/>
      <w:lang w:val="en-US" w:eastAsia="en-US"/>
    </w:rPr>
  </w:style>
  <w:style w:type="paragraph" w:customStyle="1" w:styleId="aff8">
    <w:name w:val="Знак Знак Знак Знак Знак Знак Знак Знак Знак"/>
    <w:basedOn w:val="a0"/>
    <w:uiPriority w:val="99"/>
    <w:rsid w:val="008F5BE5"/>
    <w:pPr>
      <w:widowControl w:val="0"/>
      <w:adjustRightInd w:val="0"/>
      <w:spacing w:after="160" w:line="240" w:lineRule="exact"/>
      <w:jc w:val="right"/>
    </w:pPr>
    <w:rPr>
      <w:rFonts w:ascii="Calibri" w:hAnsi="Calibri"/>
      <w:lang w:val="en-GB" w:eastAsia="en-US"/>
    </w:rPr>
  </w:style>
  <w:style w:type="paragraph" w:customStyle="1" w:styleId="36">
    <w:name w:val="3"/>
    <w:basedOn w:val="a0"/>
    <w:uiPriority w:val="99"/>
    <w:rsid w:val="008F5BE5"/>
    <w:pPr>
      <w:spacing w:before="200" w:after="200"/>
      <w:ind w:left="200" w:right="200"/>
    </w:pPr>
    <w:rPr>
      <w:rFonts w:ascii="Calibri" w:hAnsi="Calibri"/>
      <w:sz w:val="24"/>
      <w:szCs w:val="24"/>
    </w:rPr>
  </w:style>
  <w:style w:type="paragraph" w:customStyle="1" w:styleId="28">
    <w:name w:val="Обычный2"/>
    <w:rsid w:val="008F5BE5"/>
    <w:pPr>
      <w:tabs>
        <w:tab w:val="left" w:pos="708"/>
      </w:tabs>
      <w:spacing w:after="0" w:line="240" w:lineRule="auto"/>
    </w:pPr>
    <w:rPr>
      <w:rFonts w:ascii="Times New Roman" w:eastAsia="Times New Roman" w:hAnsi="Times New Roman" w:cs="Times New Roman"/>
      <w:sz w:val="24"/>
      <w:szCs w:val="20"/>
      <w:lang w:eastAsia="ru-RU"/>
    </w:rPr>
  </w:style>
  <w:style w:type="paragraph" w:customStyle="1" w:styleId="19">
    <w:name w:val="1"/>
    <w:basedOn w:val="a0"/>
    <w:rsid w:val="008F5BE5"/>
    <w:pPr>
      <w:spacing w:after="160" w:line="240" w:lineRule="exact"/>
    </w:pPr>
    <w:rPr>
      <w:rFonts w:ascii="Verdana" w:hAnsi="Verdana"/>
      <w:sz w:val="24"/>
      <w:szCs w:val="24"/>
      <w:lang w:val="en-US" w:eastAsia="en-US"/>
    </w:rPr>
  </w:style>
  <w:style w:type="paragraph" w:customStyle="1" w:styleId="1a">
    <w:name w:val="Знак Знак Знак1 Знак Знак Знак Знак"/>
    <w:basedOn w:val="a0"/>
    <w:rsid w:val="008F5BE5"/>
    <w:pPr>
      <w:spacing w:before="100" w:beforeAutospacing="1" w:after="100" w:afterAutospacing="1"/>
    </w:pPr>
    <w:rPr>
      <w:rFonts w:ascii="Tahoma" w:hAnsi="Tahoma"/>
      <w:lang w:val="en-US" w:eastAsia="en-US"/>
    </w:rPr>
  </w:style>
  <w:style w:type="paragraph" w:customStyle="1" w:styleId="29">
    <w:name w:val="Знак Знак2 Знак Знак Знак Знак"/>
    <w:basedOn w:val="a0"/>
    <w:rsid w:val="008F5BE5"/>
    <w:pPr>
      <w:spacing w:after="160" w:line="240" w:lineRule="exact"/>
    </w:pPr>
    <w:rPr>
      <w:rFonts w:eastAsia="Calibri"/>
      <w:lang w:eastAsia="zh-CN"/>
    </w:rPr>
  </w:style>
  <w:style w:type="paragraph" w:customStyle="1" w:styleId="xl24">
    <w:name w:val="xl24"/>
    <w:basedOn w:val="a0"/>
    <w:rsid w:val="008F5BE5"/>
    <w:pPr>
      <w:spacing w:before="100" w:after="100"/>
      <w:jc w:val="center"/>
    </w:pPr>
    <w:rPr>
      <w:sz w:val="24"/>
      <w:szCs w:val="24"/>
    </w:rPr>
  </w:style>
  <w:style w:type="paragraph" w:customStyle="1" w:styleId="1b">
    <w:name w:val="Абзац списка1"/>
    <w:basedOn w:val="a0"/>
    <w:rsid w:val="008F5BE5"/>
    <w:pPr>
      <w:ind w:left="720"/>
    </w:pPr>
    <w:rPr>
      <w:rFonts w:eastAsia="Calibri"/>
    </w:rPr>
  </w:style>
  <w:style w:type="paragraph" w:customStyle="1" w:styleId="ConsPlusTitle">
    <w:name w:val="ConsPlusTitle"/>
    <w:rsid w:val="008F5BE5"/>
    <w:pPr>
      <w:widowControl w:val="0"/>
      <w:tabs>
        <w:tab w:val="left" w:pos="708"/>
      </w:tabs>
      <w:autoSpaceDE w:val="0"/>
      <w:autoSpaceDN w:val="0"/>
      <w:adjustRightInd w:val="0"/>
      <w:spacing w:after="0" w:line="240" w:lineRule="auto"/>
    </w:pPr>
    <w:rPr>
      <w:rFonts w:ascii="Arial" w:eastAsia="Calibri" w:hAnsi="Arial" w:cs="Arial"/>
      <w:b/>
      <w:bCs/>
      <w:sz w:val="20"/>
      <w:szCs w:val="20"/>
      <w:lang w:eastAsia="ru-RU"/>
    </w:rPr>
  </w:style>
  <w:style w:type="paragraph" w:customStyle="1" w:styleId="37">
    <w:name w:val="Обычный3"/>
    <w:rsid w:val="008F5BE5"/>
    <w:pPr>
      <w:tabs>
        <w:tab w:val="left" w:pos="708"/>
      </w:tabs>
      <w:spacing w:after="0" w:line="240" w:lineRule="auto"/>
    </w:pPr>
    <w:rPr>
      <w:rFonts w:ascii="Times New Roman" w:eastAsia="Times New Roman" w:hAnsi="Times New Roman" w:cs="Times New Roman"/>
      <w:sz w:val="24"/>
      <w:szCs w:val="20"/>
      <w:lang w:eastAsia="ru-RU"/>
    </w:rPr>
  </w:style>
  <w:style w:type="paragraph" w:customStyle="1" w:styleId="Style7">
    <w:name w:val="Style7"/>
    <w:basedOn w:val="a0"/>
    <w:uiPriority w:val="99"/>
    <w:rsid w:val="008F5BE5"/>
    <w:pPr>
      <w:widowControl w:val="0"/>
      <w:autoSpaceDE w:val="0"/>
      <w:autoSpaceDN w:val="0"/>
      <w:adjustRightInd w:val="0"/>
      <w:spacing w:before="240" w:after="60" w:line="360" w:lineRule="auto"/>
    </w:pPr>
    <w:rPr>
      <w:sz w:val="24"/>
      <w:szCs w:val="24"/>
    </w:rPr>
  </w:style>
  <w:style w:type="paragraph" w:customStyle="1" w:styleId="Style8">
    <w:name w:val="Style8"/>
    <w:basedOn w:val="a0"/>
    <w:uiPriority w:val="99"/>
    <w:rsid w:val="008F5BE5"/>
    <w:pPr>
      <w:widowControl w:val="0"/>
      <w:autoSpaceDE w:val="0"/>
      <w:autoSpaceDN w:val="0"/>
      <w:adjustRightInd w:val="0"/>
      <w:spacing w:before="240" w:after="60" w:line="276" w:lineRule="exact"/>
      <w:ind w:firstLine="1963"/>
      <w:jc w:val="both"/>
    </w:pPr>
    <w:rPr>
      <w:sz w:val="24"/>
      <w:szCs w:val="24"/>
    </w:rPr>
  </w:style>
  <w:style w:type="paragraph" w:customStyle="1" w:styleId="Style10">
    <w:name w:val="Style10"/>
    <w:basedOn w:val="a0"/>
    <w:uiPriority w:val="99"/>
    <w:rsid w:val="008F5BE5"/>
    <w:pPr>
      <w:widowControl w:val="0"/>
      <w:autoSpaceDE w:val="0"/>
      <w:autoSpaceDN w:val="0"/>
      <w:adjustRightInd w:val="0"/>
      <w:spacing w:before="240" w:after="60" w:line="360" w:lineRule="auto"/>
    </w:pPr>
    <w:rPr>
      <w:sz w:val="24"/>
      <w:szCs w:val="24"/>
    </w:rPr>
  </w:style>
  <w:style w:type="paragraph" w:customStyle="1" w:styleId="Char">
    <w:name w:val="Char Знак Знак"/>
    <w:basedOn w:val="a0"/>
    <w:rsid w:val="008F5BE5"/>
    <w:pPr>
      <w:widowControl w:val="0"/>
      <w:adjustRightInd w:val="0"/>
      <w:spacing w:after="160" w:line="240" w:lineRule="exact"/>
      <w:jc w:val="right"/>
    </w:pPr>
    <w:rPr>
      <w:rFonts w:ascii="Arial" w:hAnsi="Arial" w:cs="Arial"/>
      <w:lang w:val="en-GB" w:eastAsia="en-US"/>
    </w:rPr>
  </w:style>
  <w:style w:type="paragraph" w:customStyle="1" w:styleId="text-1">
    <w:name w:val="text-1"/>
    <w:basedOn w:val="a0"/>
    <w:rsid w:val="008F5BE5"/>
    <w:pPr>
      <w:spacing w:before="100" w:beforeAutospacing="1" w:after="100" w:afterAutospacing="1"/>
    </w:pPr>
    <w:rPr>
      <w:sz w:val="24"/>
      <w:szCs w:val="24"/>
    </w:rPr>
  </w:style>
  <w:style w:type="character" w:customStyle="1" w:styleId="1c">
    <w:name w:val="Основной текст с отступом Знак1"/>
    <w:basedOn w:val="a1"/>
    <w:semiHidden/>
    <w:rsid w:val="008F5BE5"/>
    <w:rPr>
      <w:rFonts w:ascii="Times New Roman" w:eastAsia="Times New Roman" w:hAnsi="Times New Roman" w:cs="Times New Roman"/>
      <w:sz w:val="20"/>
      <w:szCs w:val="20"/>
      <w:lang w:eastAsia="ru-RU"/>
    </w:rPr>
  </w:style>
  <w:style w:type="character" w:customStyle="1" w:styleId="1d">
    <w:name w:val="Верхний колонтитул Знак1"/>
    <w:basedOn w:val="a1"/>
    <w:uiPriority w:val="99"/>
    <w:semiHidden/>
    <w:rsid w:val="008F5BE5"/>
    <w:rPr>
      <w:rFonts w:ascii="Times New Roman" w:eastAsia="Times New Roman" w:hAnsi="Times New Roman" w:cs="Times New Roman"/>
      <w:sz w:val="20"/>
      <w:szCs w:val="20"/>
      <w:lang w:eastAsia="ru-RU"/>
    </w:rPr>
  </w:style>
  <w:style w:type="character" w:customStyle="1" w:styleId="1e">
    <w:name w:val="Нижний колонтитул Знак1"/>
    <w:basedOn w:val="a1"/>
    <w:uiPriority w:val="99"/>
    <w:semiHidden/>
    <w:rsid w:val="008F5BE5"/>
    <w:rPr>
      <w:rFonts w:ascii="Times New Roman" w:eastAsia="Times New Roman" w:hAnsi="Times New Roman" w:cs="Times New Roman"/>
      <w:sz w:val="20"/>
      <w:szCs w:val="20"/>
      <w:lang w:eastAsia="ru-RU"/>
    </w:rPr>
  </w:style>
  <w:style w:type="character" w:customStyle="1" w:styleId="311">
    <w:name w:val="Основной текст 3 Знак1"/>
    <w:basedOn w:val="a1"/>
    <w:semiHidden/>
    <w:rsid w:val="008F5BE5"/>
    <w:rPr>
      <w:rFonts w:ascii="Times New Roman" w:eastAsia="Times New Roman" w:hAnsi="Times New Roman" w:cs="Times New Roman"/>
      <w:sz w:val="16"/>
      <w:szCs w:val="16"/>
      <w:lang w:eastAsia="ru-RU"/>
    </w:rPr>
  </w:style>
  <w:style w:type="character" w:customStyle="1" w:styleId="FontStyle29">
    <w:name w:val="Font Style29"/>
    <w:uiPriority w:val="99"/>
    <w:rsid w:val="008F5BE5"/>
    <w:rPr>
      <w:rFonts w:ascii="Times New Roman" w:hAnsi="Times New Roman" w:cs="Times New Roman" w:hint="default"/>
      <w:color w:val="000000"/>
      <w:sz w:val="22"/>
      <w:szCs w:val="22"/>
    </w:rPr>
  </w:style>
  <w:style w:type="character" w:customStyle="1" w:styleId="FontStyle30">
    <w:name w:val="Font Style30"/>
    <w:uiPriority w:val="99"/>
    <w:rsid w:val="008F5BE5"/>
    <w:rPr>
      <w:rFonts w:ascii="Times New Roman" w:hAnsi="Times New Roman" w:cs="Times New Roman" w:hint="default"/>
      <w:b/>
      <w:bCs/>
      <w:color w:val="000000"/>
      <w:sz w:val="22"/>
      <w:szCs w:val="22"/>
    </w:rPr>
  </w:style>
  <w:style w:type="character" w:customStyle="1" w:styleId="1f">
    <w:name w:val="Текст сноски Знак1"/>
    <w:basedOn w:val="a1"/>
    <w:uiPriority w:val="99"/>
    <w:semiHidden/>
    <w:rsid w:val="008F5BE5"/>
    <w:rPr>
      <w:rFonts w:ascii="Times New Roman" w:eastAsia="Times New Roman" w:hAnsi="Times New Roman" w:cs="Times New Roman"/>
      <w:sz w:val="20"/>
      <w:szCs w:val="20"/>
      <w:lang w:eastAsia="ru-RU"/>
    </w:rPr>
  </w:style>
  <w:style w:type="character" w:customStyle="1" w:styleId="1f0">
    <w:name w:val="Текст Знак1"/>
    <w:basedOn w:val="a1"/>
    <w:uiPriority w:val="99"/>
    <w:semiHidden/>
    <w:rsid w:val="008F5BE5"/>
    <w:rPr>
      <w:rFonts w:ascii="Consolas" w:eastAsia="Times New Roman" w:hAnsi="Consolas" w:cs="Times New Roman"/>
      <w:sz w:val="21"/>
      <w:szCs w:val="21"/>
      <w:lang w:eastAsia="ru-RU"/>
    </w:rPr>
  </w:style>
  <w:style w:type="character" w:customStyle="1" w:styleId="aff9">
    <w:name w:val="Цветовое выделение"/>
    <w:uiPriority w:val="99"/>
    <w:rsid w:val="008F5BE5"/>
    <w:rPr>
      <w:b/>
      <w:bCs w:val="0"/>
      <w:color w:val="000080"/>
    </w:rPr>
  </w:style>
  <w:style w:type="character" w:customStyle="1" w:styleId="affa">
    <w:name w:val="Гипертекстовая ссылка"/>
    <w:uiPriority w:val="99"/>
    <w:rsid w:val="008F5BE5"/>
    <w:rPr>
      <w:rFonts w:ascii="Times New Roman" w:hAnsi="Times New Roman" w:cs="Times New Roman" w:hint="default"/>
      <w:b/>
      <w:bCs/>
      <w:color w:val="008000"/>
      <w:u w:val="single"/>
    </w:rPr>
  </w:style>
  <w:style w:type="character" w:customStyle="1" w:styleId="1f1">
    <w:name w:val="Название Знак1"/>
    <w:basedOn w:val="a1"/>
    <w:rsid w:val="008F5BE5"/>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213">
    <w:name w:val="Основной текст 2 Знак1"/>
    <w:basedOn w:val="a1"/>
    <w:semiHidden/>
    <w:rsid w:val="008F5BE5"/>
    <w:rPr>
      <w:rFonts w:ascii="Times New Roman" w:eastAsia="Times New Roman" w:hAnsi="Times New Roman" w:cs="Times New Roman"/>
      <w:sz w:val="20"/>
      <w:szCs w:val="20"/>
      <w:lang w:eastAsia="ru-RU"/>
    </w:rPr>
  </w:style>
  <w:style w:type="character" w:customStyle="1" w:styleId="1f2">
    <w:name w:val="Текст выноски Знак1"/>
    <w:basedOn w:val="a1"/>
    <w:uiPriority w:val="99"/>
    <w:semiHidden/>
    <w:rsid w:val="008F5BE5"/>
    <w:rPr>
      <w:rFonts w:ascii="Tahoma" w:eastAsia="Times New Roman" w:hAnsi="Tahoma" w:cs="Tahoma"/>
      <w:sz w:val="16"/>
      <w:szCs w:val="16"/>
      <w:lang w:eastAsia="ru-RU"/>
    </w:rPr>
  </w:style>
  <w:style w:type="character" w:customStyle="1" w:styleId="312">
    <w:name w:val="Основной текст с отступом 3 Знак1"/>
    <w:basedOn w:val="a1"/>
    <w:uiPriority w:val="99"/>
    <w:semiHidden/>
    <w:rsid w:val="008F5BE5"/>
    <w:rPr>
      <w:rFonts w:ascii="Times New Roman" w:eastAsia="Times New Roman" w:hAnsi="Times New Roman" w:cs="Times New Roman"/>
      <w:sz w:val="16"/>
      <w:szCs w:val="16"/>
      <w:lang w:eastAsia="ru-RU"/>
    </w:rPr>
  </w:style>
  <w:style w:type="character" w:customStyle="1" w:styleId="postbody">
    <w:name w:val="postbody"/>
    <w:uiPriority w:val="99"/>
    <w:rsid w:val="008F5BE5"/>
    <w:rPr>
      <w:rFonts w:ascii="Times New Roman" w:hAnsi="Times New Roman" w:cs="Times New Roman" w:hint="default"/>
    </w:rPr>
  </w:style>
  <w:style w:type="character" w:customStyle="1" w:styleId="affb">
    <w:name w:val="номе"/>
    <w:uiPriority w:val="99"/>
    <w:rsid w:val="008F5BE5"/>
    <w:rPr>
      <w:rFonts w:ascii="Times New Roman" w:hAnsi="Times New Roman" w:cs="Times New Roman" w:hint="default"/>
    </w:rPr>
  </w:style>
  <w:style w:type="character" w:customStyle="1" w:styleId="1f3">
    <w:name w:val="Схема документа Знак1"/>
    <w:basedOn w:val="a1"/>
    <w:uiPriority w:val="99"/>
    <w:semiHidden/>
    <w:rsid w:val="008F5BE5"/>
    <w:rPr>
      <w:rFonts w:ascii="Tahoma" w:eastAsia="Times New Roman" w:hAnsi="Tahoma" w:cs="Tahoma"/>
      <w:sz w:val="16"/>
      <w:szCs w:val="16"/>
      <w:lang w:eastAsia="ru-RU"/>
    </w:rPr>
  </w:style>
  <w:style w:type="character" w:customStyle="1" w:styleId="affc">
    <w:name w:val="Знак"/>
    <w:uiPriority w:val="99"/>
    <w:rsid w:val="008F5BE5"/>
    <w:rPr>
      <w:rFonts w:ascii="Arial" w:hAnsi="Arial" w:cs="Arial" w:hint="default"/>
      <w:b/>
      <w:bCs/>
      <w:sz w:val="20"/>
      <w:szCs w:val="20"/>
    </w:rPr>
  </w:style>
  <w:style w:type="character" w:customStyle="1" w:styleId="iceouttxt52">
    <w:name w:val="iceouttxt52"/>
    <w:rsid w:val="008F5BE5"/>
    <w:rPr>
      <w:rFonts w:ascii="Arial" w:hAnsi="Arial" w:cs="Arial" w:hint="default"/>
      <w:b w:val="0"/>
      <w:bCs w:val="0"/>
      <w:strike w:val="0"/>
      <w:dstrike w:val="0"/>
      <w:color w:val="4878B2"/>
      <w:sz w:val="17"/>
      <w:szCs w:val="17"/>
      <w:u w:val="none"/>
      <w:effect w:val="none"/>
    </w:rPr>
  </w:style>
  <w:style w:type="character" w:customStyle="1" w:styleId="1f4">
    <w:name w:val="Дата Знак1"/>
    <w:basedOn w:val="a1"/>
    <w:semiHidden/>
    <w:rsid w:val="008F5BE5"/>
    <w:rPr>
      <w:rFonts w:ascii="Times New Roman" w:eastAsia="Times New Roman" w:hAnsi="Times New Roman" w:cs="Times New Roman"/>
      <w:sz w:val="20"/>
      <w:szCs w:val="20"/>
      <w:lang w:eastAsia="ru-RU"/>
    </w:rPr>
  </w:style>
  <w:style w:type="character" w:customStyle="1" w:styleId="1f5">
    <w:name w:val="Подзаголовок Знак1"/>
    <w:basedOn w:val="a1"/>
    <w:uiPriority w:val="11"/>
    <w:rsid w:val="008F5BE5"/>
    <w:rPr>
      <w:rFonts w:asciiTheme="majorHAnsi" w:eastAsiaTheme="majorEastAsia" w:hAnsiTheme="majorHAnsi" w:cstheme="majorBidi"/>
      <w:i/>
      <w:iCs/>
      <w:color w:val="4F81BD" w:themeColor="accent1"/>
      <w:spacing w:val="15"/>
      <w:sz w:val="24"/>
      <w:szCs w:val="24"/>
      <w:lang w:eastAsia="ru-RU"/>
    </w:rPr>
  </w:style>
  <w:style w:type="character" w:customStyle="1" w:styleId="FontStyle28">
    <w:name w:val="Font Style28"/>
    <w:uiPriority w:val="99"/>
    <w:rsid w:val="008F5BE5"/>
    <w:rPr>
      <w:rFonts w:ascii="Times New Roman" w:hAnsi="Times New Roman" w:cs="Times New Roman" w:hint="default"/>
      <w:i/>
      <w:iCs/>
      <w:color w:val="000000"/>
      <w:sz w:val="18"/>
      <w:szCs w:val="18"/>
    </w:rPr>
  </w:style>
  <w:style w:type="character" w:customStyle="1" w:styleId="FontStyle27">
    <w:name w:val="Font Style27"/>
    <w:uiPriority w:val="99"/>
    <w:rsid w:val="008F5BE5"/>
    <w:rPr>
      <w:rFonts w:ascii="Times New Roman" w:hAnsi="Times New Roman" w:cs="Times New Roman" w:hint="default"/>
      <w:b/>
      <w:bCs/>
      <w:color w:val="000000"/>
      <w:sz w:val="16"/>
      <w:szCs w:val="16"/>
    </w:rPr>
  </w:style>
  <w:style w:type="table" w:styleId="affd">
    <w:name w:val="Table Grid"/>
    <w:basedOn w:val="a2"/>
    <w:rsid w:val="008F5B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List Paragraph"/>
    <w:basedOn w:val="a0"/>
    <w:uiPriority w:val="34"/>
    <w:qFormat/>
    <w:rsid w:val="0052257D"/>
    <w:pPr>
      <w:ind w:left="720"/>
      <w:contextualSpacing/>
    </w:pPr>
  </w:style>
  <w:style w:type="character" w:styleId="afff">
    <w:name w:val="annotation reference"/>
    <w:basedOn w:val="a1"/>
    <w:uiPriority w:val="99"/>
    <w:semiHidden/>
    <w:unhideWhenUsed/>
    <w:rsid w:val="00706836"/>
    <w:rPr>
      <w:sz w:val="16"/>
      <w:szCs w:val="16"/>
    </w:rPr>
  </w:style>
  <w:style w:type="paragraph" w:styleId="afff0">
    <w:name w:val="annotation text"/>
    <w:basedOn w:val="a0"/>
    <w:link w:val="afff1"/>
    <w:uiPriority w:val="99"/>
    <w:semiHidden/>
    <w:unhideWhenUsed/>
    <w:rsid w:val="00706836"/>
  </w:style>
  <w:style w:type="character" w:customStyle="1" w:styleId="afff1">
    <w:name w:val="Текст примечания Знак"/>
    <w:basedOn w:val="a1"/>
    <w:link w:val="afff0"/>
    <w:uiPriority w:val="99"/>
    <w:semiHidden/>
    <w:rsid w:val="00706836"/>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unhideWhenUsed/>
    <w:rsid w:val="00706836"/>
    <w:rPr>
      <w:b/>
      <w:bCs/>
    </w:rPr>
  </w:style>
  <w:style w:type="character" w:customStyle="1" w:styleId="afff3">
    <w:name w:val="Тема примечания Знак"/>
    <w:basedOn w:val="afff1"/>
    <w:link w:val="afff2"/>
    <w:uiPriority w:val="99"/>
    <w:semiHidden/>
    <w:rsid w:val="00706836"/>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471765">
      <w:bodyDiv w:val="1"/>
      <w:marLeft w:val="0"/>
      <w:marRight w:val="0"/>
      <w:marTop w:val="0"/>
      <w:marBottom w:val="0"/>
      <w:divBdr>
        <w:top w:val="none" w:sz="0" w:space="0" w:color="auto"/>
        <w:left w:val="none" w:sz="0" w:space="0" w:color="auto"/>
        <w:bottom w:val="none" w:sz="0" w:space="0" w:color="auto"/>
        <w:right w:val="none" w:sz="0" w:space="0" w:color="auto"/>
      </w:divBdr>
    </w:div>
    <w:div w:id="648175376">
      <w:bodyDiv w:val="1"/>
      <w:marLeft w:val="0"/>
      <w:marRight w:val="0"/>
      <w:marTop w:val="0"/>
      <w:marBottom w:val="0"/>
      <w:divBdr>
        <w:top w:val="none" w:sz="0" w:space="0" w:color="auto"/>
        <w:left w:val="none" w:sz="0" w:space="0" w:color="auto"/>
        <w:bottom w:val="none" w:sz="0" w:space="0" w:color="auto"/>
        <w:right w:val="none" w:sz="0" w:space="0" w:color="auto"/>
      </w:divBdr>
    </w:div>
    <w:div w:id="1407604357">
      <w:bodyDiv w:val="1"/>
      <w:marLeft w:val="0"/>
      <w:marRight w:val="0"/>
      <w:marTop w:val="0"/>
      <w:marBottom w:val="0"/>
      <w:divBdr>
        <w:top w:val="none" w:sz="0" w:space="0" w:color="auto"/>
        <w:left w:val="none" w:sz="0" w:space="0" w:color="auto"/>
        <w:bottom w:val="none" w:sz="0" w:space="0" w:color="auto"/>
        <w:right w:val="none" w:sz="0" w:space="0" w:color="auto"/>
      </w:divBdr>
    </w:div>
    <w:div w:id="1607687651">
      <w:bodyDiv w:val="1"/>
      <w:marLeft w:val="0"/>
      <w:marRight w:val="0"/>
      <w:marTop w:val="0"/>
      <w:marBottom w:val="0"/>
      <w:divBdr>
        <w:top w:val="none" w:sz="0" w:space="0" w:color="auto"/>
        <w:left w:val="none" w:sz="0" w:space="0" w:color="auto"/>
        <w:bottom w:val="none" w:sz="0" w:space="0" w:color="auto"/>
        <w:right w:val="none" w:sz="0" w:space="0" w:color="auto"/>
      </w:divBdr>
    </w:div>
    <w:div w:id="165799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CDED6-4C66-43FC-9E4F-2BE128113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Чигина Анна Геннадьевна</dc:creator>
  <cp:lastModifiedBy>Стрельцова Наталья Викторовна</cp:lastModifiedBy>
  <cp:revision>3</cp:revision>
  <cp:lastPrinted>2021-12-24T08:41:00Z</cp:lastPrinted>
  <dcterms:created xsi:type="dcterms:W3CDTF">2025-06-23T08:23:00Z</dcterms:created>
  <dcterms:modified xsi:type="dcterms:W3CDTF">2025-09-03T09:24:00Z</dcterms:modified>
</cp:coreProperties>
</file>